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A3" w:rsidRPr="001762A3" w:rsidRDefault="001762A3" w:rsidP="001762A3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  <w:r>
        <w:rPr>
          <w:rFonts w:ascii="Times New Roman"/>
          <w:noProof/>
          <w:sz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2BEEBDFE" wp14:editId="00FB8568">
            <wp:simplePos x="0" y="0"/>
            <wp:positionH relativeFrom="column">
              <wp:posOffset>2499360</wp:posOffset>
            </wp:positionH>
            <wp:positionV relativeFrom="paragraph">
              <wp:posOffset>24765</wp:posOffset>
            </wp:positionV>
            <wp:extent cx="1466850" cy="2058670"/>
            <wp:effectExtent l="0" t="0" r="0" b="0"/>
            <wp:wrapTopAndBottom/>
            <wp:docPr id="7" name="그림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2018_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A3">
        <w:rPr>
          <w:rFonts w:ascii="Calibri" w:hAnsi="Calibri" w:cs="Arial"/>
          <w:b/>
          <w:noProof/>
          <w:sz w:val="44"/>
          <w:szCs w:val="44"/>
        </w:rPr>
        <w:t>The 6th International Conference on</w:t>
      </w:r>
    </w:p>
    <w:p w:rsidR="001762A3" w:rsidRPr="001762A3" w:rsidRDefault="001762A3" w:rsidP="001762A3">
      <w:pPr>
        <w:wordWrap/>
        <w:spacing w:line="400" w:lineRule="exact"/>
        <w:jc w:val="center"/>
        <w:rPr>
          <w:rFonts w:ascii="Calibri" w:hAnsi="Calibri" w:cs="Calibri"/>
          <w:color w:val="00B0F0"/>
          <w:sz w:val="44"/>
          <w:szCs w:val="44"/>
        </w:rPr>
      </w:pPr>
      <w:r w:rsidRPr="001762A3">
        <w:rPr>
          <w:rFonts w:ascii="Calibri" w:hAnsi="Calibri" w:cs="Calibri"/>
          <w:b/>
          <w:bCs/>
          <w:color w:val="00B0F0"/>
          <w:sz w:val="44"/>
          <w:szCs w:val="44"/>
        </w:rPr>
        <w:t>Robot Intelligence Technology and Applications</w:t>
      </w:r>
    </w:p>
    <w:p w:rsidR="00D25BE3" w:rsidRDefault="00D25BE3" w:rsidP="001762A3">
      <w:pPr>
        <w:wordWrap/>
        <w:spacing w:line="400" w:lineRule="exact"/>
        <w:jc w:val="center"/>
        <w:rPr>
          <w:rFonts w:ascii="Calibri" w:hAnsi="Calibri" w:cs="Arial"/>
          <w:b/>
          <w:noProof/>
          <w:sz w:val="30"/>
          <w:szCs w:val="30"/>
        </w:rPr>
      </w:pPr>
      <w:r>
        <w:rPr>
          <w:rFonts w:ascii="Calibri" w:hAnsi="Calibri" w:cs="Arial"/>
          <w:b/>
          <w:noProof/>
          <w:sz w:val="30"/>
          <w:szCs w:val="30"/>
        </w:rPr>
        <w:t>16 – 18 December 2018</w:t>
      </w:r>
    </w:p>
    <w:p w:rsidR="001762A3" w:rsidRPr="001762A3" w:rsidRDefault="001762A3" w:rsidP="001762A3">
      <w:pPr>
        <w:wordWrap/>
        <w:spacing w:line="400" w:lineRule="exact"/>
        <w:jc w:val="center"/>
        <w:rPr>
          <w:rFonts w:ascii="Calibri" w:hAnsi="Calibri" w:cs="Arial"/>
          <w:b/>
          <w:noProof/>
          <w:sz w:val="30"/>
          <w:szCs w:val="30"/>
        </w:rPr>
      </w:pPr>
      <w:r w:rsidRPr="001762A3">
        <w:rPr>
          <w:rFonts w:ascii="Calibri" w:hAnsi="Calibri" w:cs="Arial"/>
          <w:b/>
          <w:noProof/>
          <w:sz w:val="30"/>
          <w:szCs w:val="30"/>
        </w:rPr>
        <w:t>Kuala Lumpur, Malaysia</w:t>
      </w:r>
    </w:p>
    <w:p w:rsidR="001A7D21" w:rsidRPr="001762A3" w:rsidRDefault="004B1957" w:rsidP="001762A3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30"/>
          <w:szCs w:val="30"/>
        </w:rPr>
      </w:pPr>
      <w:hyperlink r:id="rId10" w:history="1">
        <w:r w:rsidR="001762A3" w:rsidRPr="001762A3">
          <w:rPr>
            <w:rFonts w:ascii="Calibri" w:hAnsi="Calibri" w:cs="Arial"/>
            <w:b/>
            <w:noProof/>
            <w:sz w:val="30"/>
            <w:szCs w:val="30"/>
          </w:rPr>
          <w:t>http://2018.icrita.org</w:t>
        </w:r>
      </w:hyperlink>
    </w:p>
    <w:p w:rsidR="005867B1" w:rsidRDefault="005867B1" w:rsidP="001A7D21">
      <w:pPr>
        <w:widowControl/>
        <w:wordWrap/>
        <w:autoSpaceDE/>
        <w:autoSpaceDN/>
        <w:spacing w:line="600" w:lineRule="exact"/>
        <w:jc w:val="center"/>
        <w:rPr>
          <w:rFonts w:ascii="Calibri" w:hAnsi="Calibri" w:cs="Arial"/>
          <w:b/>
          <w:noProof/>
          <w:color w:val="7030A0"/>
          <w:sz w:val="60"/>
          <w:szCs w:val="60"/>
        </w:rPr>
      </w:pPr>
    </w:p>
    <w:p w:rsidR="001762A3" w:rsidRPr="001A7D21" w:rsidRDefault="001762A3" w:rsidP="001A7D21">
      <w:pPr>
        <w:widowControl/>
        <w:wordWrap/>
        <w:autoSpaceDE/>
        <w:autoSpaceDN/>
        <w:spacing w:line="600" w:lineRule="exact"/>
        <w:jc w:val="center"/>
        <w:rPr>
          <w:rFonts w:ascii="Calibri" w:hAnsi="Calibri" w:cs="Arial"/>
          <w:b/>
          <w:noProof/>
          <w:color w:val="7030A0"/>
          <w:sz w:val="60"/>
          <w:szCs w:val="60"/>
        </w:rPr>
      </w:pPr>
    </w:p>
    <w:p w:rsidR="0018516B" w:rsidRPr="0018516B" w:rsidRDefault="0018516B" w:rsidP="001762A3">
      <w:pPr>
        <w:widowControl/>
        <w:wordWrap/>
        <w:autoSpaceDE/>
        <w:autoSpaceDN/>
        <w:spacing w:line="600" w:lineRule="exact"/>
        <w:jc w:val="center"/>
        <w:rPr>
          <w:rFonts w:ascii="Calibri" w:hAnsi="Calibri" w:cs="Arial"/>
          <w:b/>
          <w:noProof/>
          <w:sz w:val="60"/>
          <w:szCs w:val="60"/>
        </w:rPr>
      </w:pPr>
      <w:r w:rsidRPr="001762A3">
        <w:rPr>
          <w:rFonts w:ascii="Calibri" w:hAnsi="Calibri" w:cs="Arial"/>
          <w:b/>
          <w:noProof/>
          <w:color w:val="002060"/>
          <w:sz w:val="60"/>
          <w:szCs w:val="60"/>
        </w:rPr>
        <w:t xml:space="preserve">Sponsorship &amp; Exhibition </w:t>
      </w:r>
      <w:r w:rsidRPr="001762A3">
        <w:rPr>
          <w:rFonts w:ascii="Calibri" w:hAnsi="Calibri" w:cs="Arial"/>
          <w:b/>
          <w:noProof/>
          <w:color w:val="00B0F0"/>
          <w:sz w:val="60"/>
          <w:szCs w:val="60"/>
        </w:rPr>
        <w:t>Opportunities</w:t>
      </w:r>
    </w:p>
    <w:p w:rsidR="0018516B" w:rsidRDefault="0018516B" w:rsidP="001762A3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18516B" w:rsidRDefault="0018516B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5867B1" w:rsidRDefault="005867B1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18516B" w:rsidRDefault="0018516B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18516B" w:rsidRDefault="0018516B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18516B" w:rsidRDefault="0018516B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18516B" w:rsidRDefault="0018516B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18516B" w:rsidRDefault="0018516B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BF2947" w:rsidRDefault="00BF2947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9171D1" w:rsidRDefault="009171D1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9171D1" w:rsidRDefault="009171D1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9171D1" w:rsidRDefault="009171D1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9171D1" w:rsidRDefault="009171D1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4D6557" w:rsidRDefault="004D6557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</w:p>
    <w:p w:rsidR="009171D1" w:rsidRDefault="003C07A6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  <w:r w:rsidRPr="00CC570B">
        <w:rPr>
          <w:rFonts w:ascii="Calibri" w:eastAsia="Gulim" w:hAnsi="Calibri" w:cs="Calibri"/>
          <w:b/>
          <w:noProof/>
          <w:kern w:val="0"/>
          <w:sz w:val="21"/>
          <w:szCs w:val="21"/>
          <w:lang w:val="en-MY" w:eastAsia="en-MY"/>
        </w:rPr>
        <w:drawing>
          <wp:anchor distT="0" distB="0" distL="114300" distR="114300" simplePos="0" relativeHeight="251664384" behindDoc="0" locked="0" layoutInCell="1" allowOverlap="1" wp14:anchorId="1B1E9446" wp14:editId="7F2B0BFB">
            <wp:simplePos x="0" y="0"/>
            <wp:positionH relativeFrom="column">
              <wp:posOffset>2496185</wp:posOffset>
            </wp:positionH>
            <wp:positionV relativeFrom="paragraph">
              <wp:posOffset>459105</wp:posOffset>
            </wp:positionV>
            <wp:extent cx="1260475" cy="349885"/>
            <wp:effectExtent l="0" t="0" r="0" b="0"/>
            <wp:wrapSquare wrapText="bothSides"/>
            <wp:docPr id="170" name="그림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그림 16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557">
        <w:rPr>
          <w:rFonts w:ascii="Calibri" w:hAnsi="Calibri" w:cs="Arial"/>
          <w:b/>
          <w:noProof/>
          <w:sz w:val="30"/>
          <w:szCs w:val="30"/>
          <w:lang w:val="en-MY" w:eastAsia="en-MY"/>
        </w:rPr>
        <w:drawing>
          <wp:anchor distT="0" distB="0" distL="114300" distR="114300" simplePos="0" relativeHeight="251662336" behindDoc="0" locked="0" layoutInCell="1" allowOverlap="1" wp14:anchorId="1DE1A2B7" wp14:editId="742BFF33">
            <wp:simplePos x="0" y="0"/>
            <wp:positionH relativeFrom="column">
              <wp:posOffset>1228090</wp:posOffset>
            </wp:positionH>
            <wp:positionV relativeFrom="paragraph">
              <wp:posOffset>356235</wp:posOffset>
            </wp:positionV>
            <wp:extent cx="1287145" cy="448310"/>
            <wp:effectExtent l="0" t="0" r="0" b="8890"/>
            <wp:wrapSquare wrapText="bothSides"/>
            <wp:docPr id="166" name="그림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그림 16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557">
        <w:rPr>
          <w:rFonts w:ascii="Calibri" w:hAnsi="Calibri" w:cs="Arial"/>
          <w:b/>
          <w:noProof/>
          <w:sz w:val="30"/>
          <w:szCs w:val="30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56EA349F" wp14:editId="71F1A395">
            <wp:simplePos x="0" y="0"/>
            <wp:positionH relativeFrom="column">
              <wp:posOffset>-20955</wp:posOffset>
            </wp:positionH>
            <wp:positionV relativeFrom="paragraph">
              <wp:posOffset>283210</wp:posOffset>
            </wp:positionV>
            <wp:extent cx="1177925" cy="612140"/>
            <wp:effectExtent l="0" t="0" r="3175" b="0"/>
            <wp:wrapSquare wrapText="bothSides"/>
            <wp:docPr id="167" name="그림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그림 16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557" w:rsidRPr="004D6557">
        <w:rPr>
          <w:rFonts w:ascii="Calibri" w:hAnsi="Calibri" w:cs="Arial" w:hint="eastAsia"/>
          <w:b/>
          <w:noProof/>
          <w:sz w:val="30"/>
          <w:szCs w:val="30"/>
        </w:rPr>
        <w:t>Sponsored by</w:t>
      </w:r>
    </w:p>
    <w:p w:rsidR="009171D1" w:rsidRDefault="00C52D31" w:rsidP="00AC55F2">
      <w:pPr>
        <w:widowControl/>
        <w:wordWrap/>
        <w:autoSpaceDE/>
        <w:autoSpaceDN/>
        <w:spacing w:line="400" w:lineRule="exact"/>
        <w:jc w:val="center"/>
        <w:rPr>
          <w:rFonts w:ascii="Calibri" w:hAnsi="Calibri" w:cs="Arial"/>
          <w:b/>
          <w:noProof/>
          <w:sz w:val="44"/>
          <w:szCs w:val="44"/>
        </w:rPr>
      </w:pPr>
      <w:r w:rsidRPr="00CC570B">
        <w:rPr>
          <w:rFonts w:ascii="Calibri" w:hAnsi="Calibri" w:cs="Calibri"/>
          <w:b/>
          <w:noProof/>
          <w:sz w:val="24"/>
          <w:lang w:val="en-MY" w:eastAsia="en-MY"/>
        </w:rPr>
        <w:drawing>
          <wp:anchor distT="0" distB="0" distL="114300" distR="114300" simplePos="0" relativeHeight="251668480" behindDoc="0" locked="0" layoutInCell="1" allowOverlap="1" wp14:anchorId="1DE6E4B3" wp14:editId="3DE06212">
            <wp:simplePos x="0" y="0"/>
            <wp:positionH relativeFrom="column">
              <wp:posOffset>1327785</wp:posOffset>
            </wp:positionH>
            <wp:positionV relativeFrom="paragraph">
              <wp:posOffset>202565</wp:posOffset>
            </wp:positionV>
            <wp:extent cx="1031875" cy="303530"/>
            <wp:effectExtent l="0" t="0" r="0" b="1270"/>
            <wp:wrapSquare wrapText="bothSides"/>
            <wp:docPr id="169" name="그림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그림 16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lang w:val="en-MY" w:eastAsia="en-MY"/>
        </w:rPr>
        <w:drawing>
          <wp:anchor distT="0" distB="0" distL="114300" distR="114300" simplePos="0" relativeHeight="251669504" behindDoc="0" locked="0" layoutInCell="1" allowOverlap="1" wp14:anchorId="0682907F" wp14:editId="59EE16A0">
            <wp:simplePos x="0" y="0"/>
            <wp:positionH relativeFrom="column">
              <wp:posOffset>-114300</wp:posOffset>
            </wp:positionH>
            <wp:positionV relativeFrom="paragraph">
              <wp:posOffset>154305</wp:posOffset>
            </wp:positionV>
            <wp:extent cx="1259205" cy="352425"/>
            <wp:effectExtent l="0" t="0" r="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C22" w:rsidRDefault="008E1C22" w:rsidP="00BB739C">
      <w:pPr>
        <w:wordWrap/>
        <w:spacing w:line="400" w:lineRule="exact"/>
        <w:jc w:val="center"/>
        <w:rPr>
          <w:rFonts w:ascii="Century Gothic" w:hAnsi="Century Gothic" w:cs="Arial"/>
          <w:b/>
          <w:sz w:val="32"/>
          <w:szCs w:val="32"/>
        </w:rPr>
      </w:pPr>
    </w:p>
    <w:p w:rsidR="00D25BE3" w:rsidRDefault="00D25BE3" w:rsidP="00BB739C">
      <w:pPr>
        <w:wordWrap/>
        <w:spacing w:line="400" w:lineRule="exact"/>
        <w:jc w:val="center"/>
        <w:rPr>
          <w:rFonts w:ascii="Century Gothic" w:hAnsi="Century Gothic" w:cs="Arial"/>
          <w:b/>
          <w:sz w:val="32"/>
          <w:szCs w:val="32"/>
        </w:rPr>
      </w:pPr>
    </w:p>
    <w:p w:rsidR="00F80A8C" w:rsidRPr="00AC55F2" w:rsidRDefault="008E1C22" w:rsidP="00BB739C">
      <w:pPr>
        <w:wordWrap/>
        <w:spacing w:line="400" w:lineRule="exact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 w:hint="eastAsia"/>
          <w:b/>
          <w:sz w:val="32"/>
          <w:szCs w:val="32"/>
        </w:rPr>
        <w:t>RiTA2018</w:t>
      </w:r>
      <w:r w:rsidR="00C4706C" w:rsidRPr="00AC55F2">
        <w:rPr>
          <w:rFonts w:ascii="Century Gothic" w:hAnsi="Century Gothic" w:cs="Arial"/>
          <w:b/>
          <w:sz w:val="32"/>
          <w:szCs w:val="32"/>
        </w:rPr>
        <w:t xml:space="preserve"> </w:t>
      </w:r>
      <w:r w:rsidR="00A37233">
        <w:rPr>
          <w:rFonts w:ascii="Century Gothic" w:hAnsi="Century Gothic" w:cs="Arial"/>
          <w:b/>
          <w:sz w:val="32"/>
          <w:szCs w:val="32"/>
        </w:rPr>
        <w:t>Synopsi</w:t>
      </w:r>
      <w:r w:rsidR="0060527E" w:rsidRPr="00AC55F2">
        <w:rPr>
          <w:rFonts w:ascii="Century Gothic" w:hAnsi="Century Gothic" w:cs="Arial"/>
          <w:b/>
          <w:sz w:val="32"/>
          <w:szCs w:val="32"/>
        </w:rPr>
        <w:t>s</w:t>
      </w:r>
    </w:p>
    <w:p w:rsidR="00C4706C" w:rsidRDefault="00C4706C" w:rsidP="0022592A">
      <w:pPr>
        <w:wordWrap/>
        <w:spacing w:line="300" w:lineRule="exact"/>
        <w:rPr>
          <w:rFonts w:asciiTheme="minorEastAsia" w:eastAsiaTheme="minorEastAsia" w:hAnsiTheme="minorEastAsia" w:cs="Arial"/>
          <w:b/>
          <w:color w:val="0070C0"/>
          <w:sz w:val="22"/>
          <w:szCs w:val="22"/>
        </w:rPr>
      </w:pPr>
    </w:p>
    <w:p w:rsidR="008C25E6" w:rsidRPr="00AC55F2" w:rsidRDefault="008C25E6" w:rsidP="0022592A">
      <w:pPr>
        <w:wordWrap/>
        <w:spacing w:line="300" w:lineRule="exact"/>
        <w:rPr>
          <w:rFonts w:asciiTheme="minorEastAsia" w:eastAsiaTheme="minorEastAsia" w:hAnsiTheme="minorEastAsia" w:cs="Arial"/>
          <w:b/>
          <w:color w:val="0070C0"/>
          <w:sz w:val="22"/>
          <w:szCs w:val="22"/>
        </w:rPr>
      </w:pPr>
    </w:p>
    <w:p w:rsidR="0060527E" w:rsidRPr="0088142C" w:rsidRDefault="0060527E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b/>
          <w:szCs w:val="20"/>
        </w:rPr>
        <w:t>M</w:t>
      </w:r>
      <w:r w:rsidR="00A12DA8" w:rsidRPr="0088142C">
        <w:rPr>
          <w:rFonts w:ascii="Calibri" w:eastAsiaTheme="minorEastAsia" w:hAnsi="Calibri" w:cs="Calibri"/>
          <w:b/>
          <w:szCs w:val="20"/>
        </w:rPr>
        <w:t>eeting</w:t>
      </w:r>
      <w:r w:rsidRPr="0088142C">
        <w:rPr>
          <w:rFonts w:ascii="Calibri" w:eastAsiaTheme="minorEastAsia" w:hAnsi="Calibri" w:cs="Calibri"/>
          <w:b/>
          <w:szCs w:val="20"/>
        </w:rPr>
        <w:t>:</w:t>
      </w:r>
      <w:r w:rsidRPr="0088142C">
        <w:rPr>
          <w:rFonts w:ascii="Calibri" w:eastAsiaTheme="minorEastAsia" w:hAnsi="Calibri" w:cs="Calibri"/>
          <w:szCs w:val="20"/>
        </w:rPr>
        <w:t xml:space="preserve"> </w:t>
      </w:r>
      <w:r w:rsidR="00A616AB" w:rsidRPr="0088142C">
        <w:rPr>
          <w:rFonts w:ascii="Calibri" w:eastAsiaTheme="minorEastAsia" w:hAnsi="Calibri" w:cs="Calibri"/>
          <w:szCs w:val="20"/>
        </w:rPr>
        <w:t>The 6th International Conference on Robot Intelligence Technology and Applications</w:t>
      </w:r>
      <w:r w:rsidR="0088142C">
        <w:rPr>
          <w:rFonts w:ascii="Calibri" w:eastAsiaTheme="minorEastAsia" w:hAnsi="Calibri" w:cs="Calibri" w:hint="eastAsia"/>
          <w:szCs w:val="20"/>
        </w:rPr>
        <w:t xml:space="preserve"> (RiTA2018)</w:t>
      </w:r>
    </w:p>
    <w:p w:rsidR="00C678DA" w:rsidRPr="0088142C" w:rsidRDefault="00C678DA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</w:p>
    <w:p w:rsidR="0060527E" w:rsidRPr="0088142C" w:rsidRDefault="0060527E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b/>
          <w:szCs w:val="20"/>
        </w:rPr>
        <w:t>Date:</w:t>
      </w:r>
      <w:r w:rsidRPr="0088142C">
        <w:rPr>
          <w:rFonts w:ascii="Calibri" w:eastAsiaTheme="minorEastAsia" w:hAnsi="Calibri" w:cs="Calibri"/>
          <w:szCs w:val="20"/>
        </w:rPr>
        <w:t xml:space="preserve"> </w:t>
      </w:r>
      <w:r w:rsidR="009D7563" w:rsidRPr="0088142C">
        <w:rPr>
          <w:rFonts w:ascii="Calibri" w:eastAsiaTheme="minorEastAsia" w:hAnsi="Calibri" w:cs="Calibri"/>
          <w:szCs w:val="20"/>
        </w:rPr>
        <w:t>16 – 18 December 2018</w:t>
      </w:r>
    </w:p>
    <w:p w:rsidR="009D7563" w:rsidRPr="0088142C" w:rsidRDefault="009D7563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</w:p>
    <w:p w:rsidR="009D7563" w:rsidRPr="0088142C" w:rsidRDefault="0060527E" w:rsidP="009D7563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b/>
          <w:szCs w:val="20"/>
        </w:rPr>
        <w:t>Venue:</w:t>
      </w:r>
      <w:r w:rsidRPr="0088142C">
        <w:rPr>
          <w:rFonts w:ascii="Calibri" w:eastAsiaTheme="minorEastAsia" w:hAnsi="Calibri" w:cs="Calibri"/>
          <w:szCs w:val="20"/>
        </w:rPr>
        <w:t xml:space="preserve"> </w:t>
      </w:r>
      <w:r w:rsidR="009D7563" w:rsidRPr="0088142C">
        <w:rPr>
          <w:rFonts w:ascii="Calibri" w:eastAsiaTheme="minorEastAsia" w:hAnsi="Calibri" w:cs="Calibri"/>
          <w:szCs w:val="20"/>
        </w:rPr>
        <w:t>Pullman Putrajaya Lakeside, Malaysia</w:t>
      </w:r>
    </w:p>
    <w:p w:rsidR="009D7563" w:rsidRPr="0088142C" w:rsidRDefault="009D7563" w:rsidP="009D7563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</w:p>
    <w:p w:rsidR="009D7563" w:rsidRPr="0088142C" w:rsidRDefault="00354000" w:rsidP="009D7563">
      <w:pPr>
        <w:widowControl/>
        <w:wordWrap/>
        <w:autoSpaceDE/>
        <w:autoSpaceDN/>
        <w:spacing w:line="400" w:lineRule="exact"/>
        <w:jc w:val="lef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b/>
          <w:szCs w:val="20"/>
        </w:rPr>
        <w:t>Website:</w:t>
      </w:r>
      <w:r w:rsidRPr="0088142C">
        <w:rPr>
          <w:rFonts w:ascii="Calibri" w:eastAsiaTheme="minorEastAsia" w:hAnsi="Calibri" w:cs="Calibri"/>
          <w:szCs w:val="20"/>
        </w:rPr>
        <w:t xml:space="preserve"> </w:t>
      </w:r>
      <w:hyperlink r:id="rId16" w:history="1">
        <w:r w:rsidR="009D7563" w:rsidRPr="0088142C">
          <w:rPr>
            <w:rFonts w:ascii="Calibri" w:eastAsiaTheme="minorEastAsia" w:hAnsi="Calibri" w:cs="Calibri"/>
            <w:szCs w:val="20"/>
          </w:rPr>
          <w:t>http://2018.icrita.org</w:t>
        </w:r>
      </w:hyperlink>
    </w:p>
    <w:p w:rsidR="0022592A" w:rsidRPr="0088142C" w:rsidRDefault="0022592A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</w:p>
    <w:p w:rsidR="00354000" w:rsidRPr="0088142C" w:rsidRDefault="0090769D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b/>
          <w:szCs w:val="20"/>
        </w:rPr>
        <w:t xml:space="preserve">No of </w:t>
      </w:r>
      <w:r w:rsidR="00354000" w:rsidRPr="0088142C">
        <w:rPr>
          <w:rFonts w:ascii="Calibri" w:eastAsiaTheme="minorEastAsia" w:hAnsi="Calibri" w:cs="Calibri"/>
          <w:b/>
          <w:szCs w:val="20"/>
        </w:rPr>
        <w:t>Expected participants:</w:t>
      </w:r>
      <w:r w:rsidR="00354000" w:rsidRPr="0088142C">
        <w:rPr>
          <w:rFonts w:ascii="Calibri" w:eastAsiaTheme="minorEastAsia" w:hAnsi="Calibri" w:cs="Calibri"/>
          <w:szCs w:val="20"/>
        </w:rPr>
        <w:t xml:space="preserve"> </w:t>
      </w:r>
      <w:r w:rsidR="0088142C" w:rsidRPr="0088142C">
        <w:rPr>
          <w:rFonts w:ascii="Calibri" w:eastAsiaTheme="minorEastAsia" w:hAnsi="Calibri" w:cs="Calibri" w:hint="eastAsia"/>
          <w:szCs w:val="20"/>
        </w:rPr>
        <w:t>About</w:t>
      </w:r>
      <w:r w:rsidR="00354000" w:rsidRPr="0088142C">
        <w:rPr>
          <w:rFonts w:ascii="Calibri" w:eastAsiaTheme="minorEastAsia" w:hAnsi="Calibri" w:cs="Calibri"/>
          <w:szCs w:val="20"/>
        </w:rPr>
        <w:t xml:space="preserve"> </w:t>
      </w:r>
      <w:r w:rsidR="00C4706C" w:rsidRPr="0088142C">
        <w:rPr>
          <w:rFonts w:ascii="Calibri" w:eastAsiaTheme="minorEastAsia" w:hAnsi="Calibri" w:cs="Calibri"/>
          <w:szCs w:val="20"/>
        </w:rPr>
        <w:t>2</w:t>
      </w:r>
      <w:r w:rsidR="00354000" w:rsidRPr="0088142C">
        <w:rPr>
          <w:rFonts w:ascii="Calibri" w:eastAsiaTheme="minorEastAsia" w:hAnsi="Calibri" w:cs="Calibri"/>
          <w:szCs w:val="20"/>
        </w:rPr>
        <w:t xml:space="preserve">00 </w:t>
      </w:r>
      <w:r w:rsidR="003462B7">
        <w:rPr>
          <w:rFonts w:ascii="Calibri" w:eastAsiaTheme="minorEastAsia" w:hAnsi="Calibri" w:cs="Calibri" w:hint="eastAsia"/>
          <w:szCs w:val="20"/>
        </w:rPr>
        <w:t>scientists</w:t>
      </w:r>
      <w:r w:rsidR="00D25BE3">
        <w:rPr>
          <w:rFonts w:ascii="Calibri" w:eastAsiaTheme="minorEastAsia" w:hAnsi="Calibri" w:cs="Calibri" w:hint="eastAsia"/>
          <w:szCs w:val="20"/>
        </w:rPr>
        <w:t xml:space="preserve"> from 20 countries</w:t>
      </w:r>
    </w:p>
    <w:p w:rsidR="0022592A" w:rsidRPr="0088142C" w:rsidRDefault="0022592A" w:rsidP="0022592A">
      <w:pPr>
        <w:wordWrap/>
        <w:spacing w:line="300" w:lineRule="exact"/>
        <w:rPr>
          <w:rFonts w:ascii="Calibri" w:eastAsiaTheme="minorEastAsia" w:hAnsi="Calibri" w:cs="Calibri"/>
          <w:b/>
          <w:szCs w:val="20"/>
        </w:rPr>
      </w:pPr>
    </w:p>
    <w:p w:rsidR="00354000" w:rsidRPr="0088142C" w:rsidRDefault="00262D69" w:rsidP="0022592A">
      <w:p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b/>
          <w:szCs w:val="20"/>
        </w:rPr>
        <w:t xml:space="preserve">Highlighting </w:t>
      </w:r>
      <w:r w:rsidR="00354000" w:rsidRPr="0088142C">
        <w:rPr>
          <w:rFonts w:ascii="Calibri" w:eastAsiaTheme="minorEastAsia" w:hAnsi="Calibri" w:cs="Calibri"/>
          <w:b/>
          <w:szCs w:val="20"/>
        </w:rPr>
        <w:t>Program</w:t>
      </w:r>
      <w:r w:rsidR="00FC628A" w:rsidRPr="0088142C">
        <w:rPr>
          <w:rFonts w:ascii="Calibri" w:eastAsiaTheme="minorEastAsia" w:hAnsi="Calibri" w:cs="Calibri"/>
          <w:b/>
          <w:szCs w:val="20"/>
        </w:rPr>
        <w:t>s</w:t>
      </w:r>
    </w:p>
    <w:p w:rsidR="00433451" w:rsidRPr="0088142C" w:rsidRDefault="00433451" w:rsidP="00433451">
      <w:pPr>
        <w:numPr>
          <w:ilvl w:val="0"/>
          <w:numId w:val="18"/>
        </w:num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szCs w:val="20"/>
        </w:rPr>
        <w:t>Workshops and Tutorials</w:t>
      </w:r>
    </w:p>
    <w:p w:rsidR="00354000" w:rsidRPr="0088142C" w:rsidRDefault="00354000" w:rsidP="0022592A">
      <w:pPr>
        <w:numPr>
          <w:ilvl w:val="0"/>
          <w:numId w:val="18"/>
        </w:num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szCs w:val="20"/>
        </w:rPr>
        <w:t>Welcome Reception</w:t>
      </w:r>
      <w:r w:rsidR="003B2AA2" w:rsidRPr="0088142C">
        <w:rPr>
          <w:rFonts w:ascii="Calibri" w:eastAsiaTheme="minorEastAsia" w:hAnsi="Calibri" w:cs="Calibri"/>
          <w:szCs w:val="20"/>
        </w:rPr>
        <w:tab/>
      </w:r>
    </w:p>
    <w:p w:rsidR="009D7563" w:rsidRPr="0088142C" w:rsidRDefault="00354000" w:rsidP="0022592A">
      <w:pPr>
        <w:numPr>
          <w:ilvl w:val="0"/>
          <w:numId w:val="18"/>
        </w:num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szCs w:val="20"/>
        </w:rPr>
        <w:t xml:space="preserve">Plenary </w:t>
      </w:r>
      <w:r w:rsidR="000946B9" w:rsidRPr="0088142C">
        <w:rPr>
          <w:rFonts w:ascii="Calibri" w:eastAsiaTheme="minorEastAsia" w:hAnsi="Calibri" w:cs="Calibri" w:hint="eastAsia"/>
          <w:szCs w:val="20"/>
        </w:rPr>
        <w:t>talks / Invited talks / Special Talk</w:t>
      </w:r>
    </w:p>
    <w:p w:rsidR="00354000" w:rsidRPr="0088142C" w:rsidRDefault="00354000" w:rsidP="0022592A">
      <w:pPr>
        <w:numPr>
          <w:ilvl w:val="0"/>
          <w:numId w:val="18"/>
        </w:num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szCs w:val="20"/>
        </w:rPr>
        <w:t>Oral Presentation Sessions</w:t>
      </w:r>
    </w:p>
    <w:p w:rsidR="00354000" w:rsidRPr="0088142C" w:rsidRDefault="00FC628A" w:rsidP="0022592A">
      <w:pPr>
        <w:numPr>
          <w:ilvl w:val="0"/>
          <w:numId w:val="18"/>
        </w:numPr>
        <w:wordWrap/>
        <w:spacing w:line="300" w:lineRule="exact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szCs w:val="20"/>
        </w:rPr>
        <w:t xml:space="preserve">Poster </w:t>
      </w:r>
      <w:r w:rsidR="00BF2947" w:rsidRPr="0088142C">
        <w:rPr>
          <w:rFonts w:ascii="Calibri" w:eastAsiaTheme="minorEastAsia" w:hAnsi="Calibri" w:cs="Calibri"/>
          <w:szCs w:val="20"/>
        </w:rPr>
        <w:t xml:space="preserve">Presentation </w:t>
      </w:r>
      <w:r w:rsidR="00354000" w:rsidRPr="0088142C">
        <w:rPr>
          <w:rFonts w:ascii="Calibri" w:eastAsiaTheme="minorEastAsia" w:hAnsi="Calibri" w:cs="Calibri"/>
          <w:szCs w:val="20"/>
        </w:rPr>
        <w:t>Sessions</w:t>
      </w:r>
      <w:r w:rsidR="003B2AA2" w:rsidRPr="0088142C">
        <w:rPr>
          <w:rFonts w:ascii="Calibri" w:eastAsiaTheme="minorEastAsia" w:hAnsi="Calibri" w:cs="Calibri"/>
          <w:szCs w:val="20"/>
        </w:rPr>
        <w:tab/>
      </w:r>
    </w:p>
    <w:p w:rsidR="00354000" w:rsidRPr="0088142C" w:rsidRDefault="00BF2947" w:rsidP="000946B9">
      <w:pPr>
        <w:wordWrap/>
        <w:spacing w:line="300" w:lineRule="exact"/>
        <w:ind w:left="400"/>
        <w:rPr>
          <w:rFonts w:ascii="Calibri" w:eastAsiaTheme="minorEastAsia" w:hAnsi="Calibri" w:cs="Calibri"/>
          <w:szCs w:val="20"/>
        </w:rPr>
      </w:pPr>
      <w:r w:rsidRPr="0088142C">
        <w:rPr>
          <w:rFonts w:ascii="Calibri" w:eastAsiaTheme="minorEastAsia" w:hAnsi="Calibri" w:cs="Calibri"/>
          <w:szCs w:val="20"/>
        </w:rPr>
        <w:sym w:font="Wingdings" w:char="F09F"/>
      </w:r>
      <w:r w:rsidR="009D7563" w:rsidRPr="0088142C">
        <w:rPr>
          <w:rFonts w:ascii="Calibri" w:eastAsiaTheme="minorEastAsia" w:hAnsi="Calibri" w:cs="Calibri"/>
          <w:szCs w:val="20"/>
        </w:rPr>
        <w:t xml:space="preserve"> </w:t>
      </w:r>
      <w:r w:rsidRPr="0088142C">
        <w:rPr>
          <w:rFonts w:ascii="Calibri" w:eastAsiaTheme="minorEastAsia" w:hAnsi="Calibri" w:cs="Calibri"/>
          <w:szCs w:val="20"/>
        </w:rPr>
        <w:t xml:space="preserve"> </w:t>
      </w:r>
      <w:r w:rsidR="00907679" w:rsidRPr="0088142C">
        <w:rPr>
          <w:rFonts w:ascii="Calibri" w:eastAsiaTheme="minorEastAsia" w:hAnsi="Calibri" w:cs="Calibri"/>
          <w:szCs w:val="20"/>
        </w:rPr>
        <w:t>Conference</w:t>
      </w:r>
      <w:r w:rsidR="00354000" w:rsidRPr="0088142C">
        <w:rPr>
          <w:rFonts w:ascii="Calibri" w:eastAsiaTheme="minorEastAsia" w:hAnsi="Calibri" w:cs="Calibri"/>
          <w:szCs w:val="20"/>
        </w:rPr>
        <w:t xml:space="preserve"> Banquet</w:t>
      </w:r>
      <w:r w:rsidR="003B2AA2" w:rsidRPr="0088142C">
        <w:rPr>
          <w:rFonts w:ascii="Calibri" w:eastAsiaTheme="minorEastAsia" w:hAnsi="Calibri" w:cs="Calibri"/>
          <w:szCs w:val="20"/>
        </w:rPr>
        <w:tab/>
      </w:r>
    </w:p>
    <w:p w:rsidR="0022592A" w:rsidRPr="0088142C" w:rsidRDefault="0022592A" w:rsidP="0022592A">
      <w:pPr>
        <w:widowControl/>
        <w:wordWrap/>
        <w:spacing w:line="300" w:lineRule="exact"/>
        <w:jc w:val="left"/>
        <w:rPr>
          <w:rFonts w:ascii="Calibri" w:hAnsi="Calibri" w:cs="Calibri"/>
          <w:szCs w:val="20"/>
        </w:rPr>
      </w:pPr>
    </w:p>
    <w:p w:rsidR="00354000" w:rsidRPr="0088142C" w:rsidRDefault="008C25E6" w:rsidP="0022592A">
      <w:pPr>
        <w:widowControl/>
        <w:wordWrap/>
        <w:spacing w:line="300" w:lineRule="exact"/>
        <w:jc w:val="left"/>
        <w:rPr>
          <w:rFonts w:ascii="Calibri" w:eastAsiaTheme="minorEastAsia" w:hAnsi="Calibri" w:cs="Calibri"/>
          <w:b/>
          <w:szCs w:val="20"/>
        </w:rPr>
      </w:pPr>
      <w:r w:rsidRPr="0088142C">
        <w:rPr>
          <w:rFonts w:ascii="Calibri" w:hAnsi="Calibri" w:cs="Calibri"/>
          <w:b/>
          <w:szCs w:val="20"/>
        </w:rPr>
        <w:t>Conference</w:t>
      </w:r>
      <w:r w:rsidR="00FC628A" w:rsidRPr="0088142C">
        <w:rPr>
          <w:rFonts w:ascii="Calibri" w:hAnsi="Calibri" w:cs="Calibri"/>
          <w:b/>
          <w:szCs w:val="20"/>
        </w:rPr>
        <w:t xml:space="preserve"> </w:t>
      </w:r>
      <w:r w:rsidR="00354000" w:rsidRPr="0088142C">
        <w:rPr>
          <w:rFonts w:ascii="Calibri" w:hAnsi="Calibri" w:cs="Calibri"/>
          <w:b/>
          <w:szCs w:val="20"/>
        </w:rPr>
        <w:t xml:space="preserve">Scope   </w:t>
      </w:r>
    </w:p>
    <w:p w:rsidR="001E14BB" w:rsidRDefault="001E14BB" w:rsidP="0022592A">
      <w:pPr>
        <w:widowControl/>
        <w:wordWrap/>
        <w:spacing w:line="300" w:lineRule="exact"/>
        <w:ind w:left="403"/>
        <w:jc w:val="left"/>
        <w:rPr>
          <w:rFonts w:ascii="Calibri" w:hAnsi="Calibri" w:cs="Calibri"/>
          <w:szCs w:val="20"/>
        </w:rPr>
      </w:pPr>
    </w:p>
    <w:p w:rsidR="001E14BB" w:rsidRPr="0088142C" w:rsidRDefault="001E14BB" w:rsidP="001E14BB">
      <w:pPr>
        <w:widowControl/>
        <w:wordWrap/>
        <w:spacing w:line="260" w:lineRule="exact"/>
        <w:ind w:leftChars="201" w:left="402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 xml:space="preserve">• Cognitive Intelligence • Social Intelligence • Collective Intelligence • Behavioral Intelligence </w:t>
      </w:r>
    </w:p>
    <w:p w:rsidR="001E14BB" w:rsidRPr="0088142C" w:rsidRDefault="001E14BB" w:rsidP="001E14BB">
      <w:pPr>
        <w:widowControl/>
        <w:wordWrap/>
        <w:spacing w:line="260" w:lineRule="exact"/>
        <w:ind w:leftChars="201" w:left="402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>• Ambient Intelligence • Genetic Intelligence • Artificial Intelligence • Applications</w:t>
      </w:r>
    </w:p>
    <w:p w:rsidR="001E14BB" w:rsidRPr="0088142C" w:rsidRDefault="001E14BB" w:rsidP="001E14BB">
      <w:pPr>
        <w:widowControl/>
        <w:wordWrap/>
        <w:spacing w:line="260" w:lineRule="exact"/>
        <w:jc w:val="left"/>
        <w:rPr>
          <w:rFonts w:ascii="Calibri" w:eastAsia="Malgun Gothic" w:hAnsi="Calibri" w:cs="Calibri"/>
          <w:szCs w:val="20"/>
        </w:rPr>
      </w:pPr>
    </w:p>
    <w:p w:rsidR="001E14BB" w:rsidRPr="0088142C" w:rsidRDefault="001E14BB" w:rsidP="001E14BB">
      <w:pPr>
        <w:widowControl/>
        <w:wordWrap/>
        <w:spacing w:line="260" w:lineRule="exact"/>
        <w:jc w:val="left"/>
        <w:rPr>
          <w:rFonts w:ascii="Calibri" w:eastAsia="Malgun Gothic" w:hAnsi="Calibri" w:cs="Calibri"/>
          <w:b/>
          <w:szCs w:val="20"/>
        </w:rPr>
      </w:pPr>
      <w:r w:rsidRPr="0088142C">
        <w:rPr>
          <w:rFonts w:ascii="Calibri" w:eastAsia="Malgun Gothic" w:hAnsi="Calibri" w:cs="Calibri"/>
          <w:b/>
          <w:szCs w:val="20"/>
        </w:rPr>
        <w:t>Conference Organizers</w:t>
      </w:r>
    </w:p>
    <w:p w:rsidR="001E14BB" w:rsidRPr="0088142C" w:rsidRDefault="001E14BB" w:rsidP="001E14BB">
      <w:pPr>
        <w:widowControl/>
        <w:wordWrap/>
        <w:spacing w:line="260" w:lineRule="exact"/>
        <w:ind w:firstLine="800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 xml:space="preserve">Honorary General Chair: </w:t>
      </w:r>
      <w:r w:rsidRPr="0088142C">
        <w:rPr>
          <w:rFonts w:ascii="Calibri" w:eastAsia="Malgun Gothic" w:hAnsi="Calibri" w:cs="Calibri"/>
          <w:szCs w:val="20"/>
        </w:rPr>
        <w:tab/>
        <w:t>Jong-Hwan Kim, KAIST, Korea</w:t>
      </w:r>
    </w:p>
    <w:p w:rsidR="001E14BB" w:rsidRPr="0088142C" w:rsidRDefault="001E14BB" w:rsidP="001E14BB">
      <w:pPr>
        <w:widowControl/>
        <w:wordWrap/>
        <w:spacing w:line="260" w:lineRule="exact"/>
        <w:ind w:firstLine="800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>General Chairs:</w:t>
      </w:r>
      <w:r w:rsidRPr="0088142C">
        <w:rPr>
          <w:rFonts w:ascii="Calibri" w:eastAsia="Malgun Gothic" w:hAnsi="Calibri" w:cs="Calibri"/>
          <w:szCs w:val="20"/>
        </w:rPr>
        <w:tab/>
      </w:r>
      <w:r w:rsidRPr="0088142C">
        <w:rPr>
          <w:rFonts w:ascii="Calibri" w:eastAsia="Malgun Gothic" w:hAnsi="Calibri" w:cs="Calibri"/>
          <w:szCs w:val="20"/>
        </w:rPr>
        <w:tab/>
        <w:t>Zahari bin Taha, Universiti Malaysia Pahang, Malaysia</w:t>
      </w:r>
      <w:r w:rsidRPr="0088142C">
        <w:rPr>
          <w:rFonts w:ascii="Calibri" w:eastAsia="Malgun Gothic" w:hAnsi="Calibri" w:cs="Calibri"/>
          <w:szCs w:val="20"/>
        </w:rPr>
        <w:tab/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>Hyun Myung, KAIST, Korea</w:t>
      </w:r>
    </w:p>
    <w:p w:rsidR="001E14BB" w:rsidRPr="0088142C" w:rsidRDefault="001E14BB" w:rsidP="001E14BB">
      <w:pPr>
        <w:widowControl/>
        <w:wordWrap/>
        <w:spacing w:line="260" w:lineRule="exact"/>
        <w:ind w:firstLine="800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>Program Chairs:</w:t>
      </w:r>
      <w:r w:rsidRPr="0088142C">
        <w:rPr>
          <w:rFonts w:ascii="Calibri" w:eastAsia="Malgun Gothic" w:hAnsi="Calibri" w:cs="Calibri"/>
          <w:szCs w:val="20"/>
        </w:rPr>
        <w:tab/>
      </w:r>
      <w:r w:rsidRPr="0088142C">
        <w:rPr>
          <w:rFonts w:ascii="Calibri" w:eastAsia="Malgun Gothic" w:hAnsi="Calibri" w:cs="Calibri"/>
          <w:szCs w:val="20"/>
        </w:rPr>
        <w:tab/>
        <w:t>Dato' Sri Daing Nasir Ibrahim,</w:t>
      </w:r>
      <w:r w:rsidRPr="0088142C">
        <w:rPr>
          <w:rFonts w:ascii="Calibri" w:eastAsia="Malgun Gothic" w:hAnsi="Calibri" w:cs="Calibri"/>
          <w:szCs w:val="20"/>
        </w:rPr>
        <w:tab/>
        <w:t>UMP, Malaysia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>Rizalman Mamat, UMP, Malaysia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eastAsia="Malgun Gothic" w:hAnsi="Calibri" w:cs="Calibri"/>
          <w:szCs w:val="20"/>
        </w:rPr>
      </w:pPr>
      <w:r w:rsidRPr="0088142C">
        <w:rPr>
          <w:rFonts w:ascii="Calibri" w:eastAsia="Malgun Gothic" w:hAnsi="Calibri" w:cs="Calibri"/>
          <w:szCs w:val="20"/>
        </w:rPr>
        <w:t>Han-Lim Choi, KAIST, Korea</w:t>
      </w:r>
    </w:p>
    <w:p w:rsidR="001E14BB" w:rsidRPr="0088142C" w:rsidRDefault="001E14BB" w:rsidP="001E14BB">
      <w:pPr>
        <w:widowControl/>
        <w:wordWrap/>
        <w:spacing w:line="260" w:lineRule="exact"/>
        <w:ind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 xml:space="preserve">Organizing Chairs: </w:t>
      </w:r>
      <w:r w:rsidRPr="0088142C">
        <w:rPr>
          <w:rFonts w:ascii="Calibri" w:hAnsi="Calibri" w:cs="Calibri"/>
          <w:szCs w:val="20"/>
        </w:rPr>
        <w:tab/>
      </w:r>
      <w:r w:rsidRPr="0088142C">
        <w:rPr>
          <w:rFonts w:ascii="Calibri" w:hAnsi="Calibri" w:cs="Calibri"/>
          <w:szCs w:val="20"/>
        </w:rPr>
        <w:tab/>
        <w:t>Ahmad Shahrizan Abdul Ghani, UMP, Malaysia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Muhammad Aizzat Zakaria, UMP, Malaysia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Ahmad Fakhri Ab. Nasir, UMP, Malaysia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Junmo Kim, KAIST, Korea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Weiliang Xu, University of Auckland, New Zealand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Eric T. Matson, Purdue University, USA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Jun Jo, Griffith University, Australia</w:t>
      </w:r>
    </w:p>
    <w:p w:rsidR="001E14BB" w:rsidRPr="0088142C" w:rsidRDefault="001E14BB" w:rsidP="001E14BB">
      <w:pPr>
        <w:widowControl/>
        <w:wordWrap/>
        <w:spacing w:line="260" w:lineRule="exact"/>
        <w:ind w:left="2400" w:firstLine="800"/>
        <w:jc w:val="left"/>
        <w:rPr>
          <w:rFonts w:ascii="Calibri" w:hAnsi="Calibri" w:cs="Calibri"/>
          <w:szCs w:val="20"/>
        </w:rPr>
      </w:pPr>
      <w:r w:rsidRPr="0088142C">
        <w:rPr>
          <w:rFonts w:ascii="Calibri" w:hAnsi="Calibri" w:cs="Calibri"/>
          <w:szCs w:val="20"/>
        </w:rPr>
        <w:t>Fakhri Karray, University of Waterloo, Canada</w:t>
      </w:r>
    </w:p>
    <w:p w:rsidR="001E14BB" w:rsidRDefault="001E14BB" w:rsidP="001E14BB">
      <w:pPr>
        <w:rPr>
          <w:rFonts w:ascii="Calibri" w:hAnsi="Calibri" w:cs="Calibri"/>
          <w:szCs w:val="20"/>
        </w:rPr>
      </w:pPr>
    </w:p>
    <w:p w:rsidR="001E14BB" w:rsidRDefault="001E14BB" w:rsidP="001E14BB">
      <w:pPr>
        <w:rPr>
          <w:rFonts w:ascii="Calibri" w:hAnsi="Calibri" w:cs="Calibri"/>
          <w:szCs w:val="20"/>
        </w:rPr>
      </w:pPr>
    </w:p>
    <w:p w:rsidR="00354000" w:rsidRPr="001E14BB" w:rsidRDefault="00354000" w:rsidP="001E14BB">
      <w:pPr>
        <w:rPr>
          <w:rFonts w:ascii="Calibri" w:hAnsi="Calibri" w:cs="Calibri"/>
          <w:szCs w:val="20"/>
        </w:rPr>
        <w:sectPr w:rsidR="00354000" w:rsidRPr="001E14BB" w:rsidSect="009F16FF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34" w:right="1134" w:bottom="851" w:left="1134" w:header="851" w:footer="283" w:gutter="0"/>
          <w:pgNumType w:start="1"/>
          <w:cols w:space="720"/>
          <w:titlePg/>
          <w:docGrid w:type="linesAndChars" w:linePitch="360"/>
        </w:sectPr>
      </w:pPr>
    </w:p>
    <w:p w:rsidR="0091771A" w:rsidRDefault="001E14BB" w:rsidP="00E35793">
      <w:pPr>
        <w:wordWrap/>
        <w:jc w:val="center"/>
        <w:rPr>
          <w:rFonts w:ascii="Century Gothic" w:eastAsia="New Gulim" w:hAnsi="Century Gothic" w:cs="Arial"/>
          <w:b/>
          <w:sz w:val="32"/>
          <w:szCs w:val="32"/>
        </w:rPr>
      </w:pPr>
      <w:r>
        <w:rPr>
          <w:rFonts w:ascii="Century Gothic" w:eastAsia="GulimChe" w:hAnsi="Century Gothic" w:cs="Arial"/>
          <w:b/>
          <w:kern w:val="0"/>
          <w:sz w:val="32"/>
          <w:szCs w:val="32"/>
        </w:rPr>
        <w:lastRenderedPageBreak/>
        <w:t>S</w:t>
      </w:r>
      <w:r w:rsidR="0091771A" w:rsidRPr="00E35793">
        <w:rPr>
          <w:rFonts w:ascii="Century Gothic" w:eastAsia="GulimChe" w:hAnsi="Century Gothic" w:cs="Arial"/>
          <w:b/>
          <w:kern w:val="0"/>
          <w:sz w:val="32"/>
          <w:szCs w:val="32"/>
        </w:rPr>
        <w:t xml:space="preserve">ponsorship Opportunities &amp; </w:t>
      </w:r>
      <w:r w:rsidR="0091771A" w:rsidRPr="00E35793">
        <w:rPr>
          <w:rFonts w:ascii="Century Gothic" w:eastAsia="New Gulim" w:hAnsi="Century Gothic" w:cs="Arial"/>
          <w:b/>
          <w:sz w:val="32"/>
          <w:szCs w:val="32"/>
        </w:rPr>
        <w:t>Benefits</w:t>
      </w:r>
    </w:p>
    <w:p w:rsidR="000E0F5D" w:rsidRPr="000946B9" w:rsidRDefault="00344757" w:rsidP="000E0F5D">
      <w:pPr>
        <w:wordWrap/>
        <w:jc w:val="left"/>
        <w:rPr>
          <w:rFonts w:ascii="Calibri" w:eastAsia="New Gulim" w:hAnsi="Calibri" w:cs="Calibri"/>
          <w:b/>
          <w:szCs w:val="20"/>
        </w:rPr>
      </w:pPr>
      <w:r w:rsidRPr="000946B9">
        <w:rPr>
          <w:rFonts w:ascii="Calibri" w:eastAsia="New Gulim" w:hAnsi="Calibri" w:cs="Calibri"/>
          <w:b/>
          <w:szCs w:val="20"/>
        </w:rPr>
        <w:t>Full</w:t>
      </w:r>
      <w:r w:rsidR="000E0F5D" w:rsidRPr="000946B9">
        <w:rPr>
          <w:rFonts w:ascii="Calibri" w:eastAsia="New Gulim" w:hAnsi="Calibri" w:cs="Calibri"/>
          <w:b/>
          <w:szCs w:val="20"/>
        </w:rPr>
        <w:t xml:space="preserve"> </w:t>
      </w:r>
      <w:r w:rsidR="00895357" w:rsidRPr="000946B9">
        <w:rPr>
          <w:rFonts w:ascii="Calibri" w:eastAsia="New Gulim" w:hAnsi="Calibri" w:cs="Calibri"/>
          <w:b/>
          <w:szCs w:val="20"/>
        </w:rPr>
        <w:t>S</w:t>
      </w:r>
      <w:r w:rsidR="000E0F5D" w:rsidRPr="000946B9">
        <w:rPr>
          <w:rFonts w:ascii="Calibri" w:eastAsia="New Gulim" w:hAnsi="Calibri" w:cs="Calibri"/>
          <w:b/>
          <w:szCs w:val="20"/>
        </w:rPr>
        <w:t>et of Sponsorship Benefits</w:t>
      </w:r>
    </w:p>
    <w:p w:rsidR="001E14BB" w:rsidRDefault="00895357" w:rsidP="000E0F5D">
      <w:pPr>
        <w:wordWrap/>
        <w:jc w:val="left"/>
        <w:rPr>
          <w:rFonts w:ascii="Calibri" w:eastAsia="New Gulim" w:hAnsi="Calibri" w:cs="Calibri"/>
          <w:szCs w:val="20"/>
        </w:rPr>
      </w:pPr>
      <w:r w:rsidRPr="000946B9">
        <w:rPr>
          <w:rFonts w:ascii="Calibri" w:eastAsia="New Gulim" w:hAnsi="Calibri" w:cs="Calibri"/>
          <w:szCs w:val="20"/>
        </w:rPr>
        <w:t>The organizer offers</w:t>
      </w:r>
      <w:r w:rsidR="00C43565" w:rsidRPr="000946B9">
        <w:rPr>
          <w:rFonts w:ascii="Calibri" w:eastAsia="New Gulim" w:hAnsi="Calibri" w:cs="Calibri"/>
          <w:szCs w:val="20"/>
        </w:rPr>
        <w:t xml:space="preserve"> you</w:t>
      </w:r>
      <w:r w:rsidR="00A067EB">
        <w:rPr>
          <w:rFonts w:ascii="Calibri" w:eastAsia="New Gulim" w:hAnsi="Calibri" w:cs="Calibri"/>
          <w:szCs w:val="20"/>
        </w:rPr>
        <w:t xml:space="preserve"> five</w:t>
      </w:r>
      <w:r w:rsidRPr="000946B9">
        <w:rPr>
          <w:rFonts w:ascii="Calibri" w:eastAsia="New Gulim" w:hAnsi="Calibri" w:cs="Calibri"/>
          <w:szCs w:val="20"/>
        </w:rPr>
        <w:t xml:space="preserve"> </w:t>
      </w:r>
      <w:r w:rsidR="00C43565" w:rsidRPr="000946B9">
        <w:rPr>
          <w:rFonts w:ascii="Calibri" w:eastAsia="New Gulim" w:hAnsi="Calibri" w:cs="Calibri"/>
          <w:szCs w:val="20"/>
        </w:rPr>
        <w:t>levels</w:t>
      </w:r>
      <w:r w:rsidRPr="000946B9">
        <w:rPr>
          <w:rFonts w:ascii="Calibri" w:eastAsia="New Gulim" w:hAnsi="Calibri" w:cs="Calibri"/>
          <w:szCs w:val="20"/>
        </w:rPr>
        <w:t xml:space="preserve"> of</w:t>
      </w:r>
      <w:r w:rsidR="00A421EA" w:rsidRPr="000946B9">
        <w:rPr>
          <w:rFonts w:ascii="Calibri" w:eastAsia="New Gulim" w:hAnsi="Calibri" w:cs="Calibri"/>
          <w:szCs w:val="20"/>
        </w:rPr>
        <w:t xml:space="preserve"> full set of</w:t>
      </w:r>
      <w:r w:rsidRPr="000946B9">
        <w:rPr>
          <w:rFonts w:ascii="Calibri" w:eastAsia="New Gulim" w:hAnsi="Calibri" w:cs="Calibri"/>
          <w:szCs w:val="20"/>
        </w:rPr>
        <w:t xml:space="preserve"> sponsorship including </w:t>
      </w:r>
      <w:r w:rsidR="00A41F12" w:rsidRPr="00F22B27">
        <w:rPr>
          <w:rFonts w:ascii="Calibri" w:eastAsia="New Gulim" w:hAnsi="Calibri" w:cs="Calibri"/>
          <w:szCs w:val="20"/>
        </w:rPr>
        <w:t>Package 1, 2, 3 4 and 5</w:t>
      </w:r>
      <w:r w:rsidRPr="000946B9">
        <w:rPr>
          <w:rFonts w:ascii="Calibri" w:eastAsia="New Gulim" w:hAnsi="Calibri" w:cs="Calibri"/>
          <w:szCs w:val="20"/>
        </w:rPr>
        <w:t>. The benefits of each</w:t>
      </w:r>
      <w:r w:rsidR="007D3A38" w:rsidRPr="000946B9">
        <w:rPr>
          <w:rFonts w:ascii="Calibri" w:eastAsia="New Gulim" w:hAnsi="Calibri" w:cs="Calibri"/>
          <w:szCs w:val="20"/>
        </w:rPr>
        <w:t xml:space="preserve"> full</w:t>
      </w:r>
      <w:r w:rsidRPr="000946B9">
        <w:rPr>
          <w:rFonts w:ascii="Calibri" w:eastAsia="New Gulim" w:hAnsi="Calibri" w:cs="Calibri"/>
          <w:szCs w:val="20"/>
        </w:rPr>
        <w:t xml:space="preserve"> set are as follows; </w:t>
      </w:r>
    </w:p>
    <w:p w:rsidR="00DA4974" w:rsidRDefault="00431DE5" w:rsidP="000E0F5D">
      <w:pPr>
        <w:wordWrap/>
        <w:jc w:val="left"/>
        <w:rPr>
          <w:rFonts w:ascii="Calibri" w:eastAsia="New Gulim" w:hAnsi="Calibri" w:cs="Calibri"/>
          <w:szCs w:val="20"/>
        </w:rPr>
      </w:pPr>
      <w:r>
        <w:rPr>
          <w:rFonts w:ascii="Calibri" w:eastAsia="New Gulim" w:hAnsi="Calibri" w:cs="Calibri"/>
          <w:szCs w:val="20"/>
        </w:rPr>
        <w:t xml:space="preserve">    </w:t>
      </w:r>
      <w:r w:rsidR="00DA4974">
        <w:rPr>
          <w:rFonts w:ascii="Calibri" w:eastAsia="New Gulim" w:hAnsi="Calibri" w:cs="Calibri"/>
          <w:noProof/>
          <w:szCs w:val="20"/>
          <w:lang w:val="en-MY" w:eastAsia="en-MY"/>
        </w:rPr>
        <w:drawing>
          <wp:inline distT="0" distB="0" distL="0" distR="0" wp14:anchorId="36F3B3FD" wp14:editId="3E4CB82B">
            <wp:extent cx="8382000" cy="4838700"/>
            <wp:effectExtent l="0" t="0" r="0" b="0"/>
            <wp:docPr id="8" name="Diagra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41F12" w:rsidRDefault="00A41F12" w:rsidP="000E0F5D">
      <w:pPr>
        <w:wordWrap/>
        <w:jc w:val="left"/>
        <w:rPr>
          <w:rFonts w:ascii="Calibri" w:eastAsia="New Gulim" w:hAnsi="Calibri" w:cs="Calibri"/>
          <w:szCs w:val="20"/>
        </w:rPr>
        <w:sectPr w:rsidR="00A41F12" w:rsidSect="001E14BB">
          <w:pgSz w:w="16838" w:h="11906" w:orient="landscape" w:code="9"/>
          <w:pgMar w:top="1134" w:right="1134" w:bottom="1134" w:left="1134" w:header="851" w:footer="851" w:gutter="0"/>
          <w:cols w:space="425"/>
          <w:titlePg/>
          <w:docGrid w:type="linesAndChars" w:linePitch="360"/>
        </w:sectPr>
      </w:pPr>
    </w:p>
    <w:p w:rsidR="00431DE5" w:rsidRDefault="00431DE5" w:rsidP="000E0F5D">
      <w:pPr>
        <w:wordWrap/>
        <w:jc w:val="left"/>
        <w:rPr>
          <w:rFonts w:ascii="Calibri" w:eastAsia="New Gulim" w:hAnsi="Calibri" w:cs="Calibri"/>
          <w:szCs w:val="20"/>
        </w:rPr>
      </w:pPr>
    </w:p>
    <w:p w:rsidR="00431DE5" w:rsidRDefault="00431DE5" w:rsidP="000E0F5D">
      <w:pPr>
        <w:wordWrap/>
        <w:jc w:val="left"/>
        <w:rPr>
          <w:rFonts w:ascii="Calibri" w:eastAsia="New Gulim" w:hAnsi="Calibri" w:cs="Calibri"/>
          <w:szCs w:val="20"/>
        </w:rPr>
        <w:sectPr w:rsidR="00431DE5" w:rsidSect="001E14BB">
          <w:pgSz w:w="16838" w:h="11906" w:orient="landscape" w:code="9"/>
          <w:pgMar w:top="1134" w:right="1134" w:bottom="1134" w:left="1134" w:header="851" w:footer="851" w:gutter="0"/>
          <w:cols w:space="425"/>
          <w:titlePg/>
          <w:docGrid w:type="linesAndChars" w:linePitch="360"/>
        </w:sectPr>
      </w:pPr>
      <w:r>
        <w:rPr>
          <w:rFonts w:ascii="Calibri" w:eastAsia="New Gulim" w:hAnsi="Calibri" w:cs="Calibri"/>
          <w:szCs w:val="20"/>
        </w:rPr>
        <w:t xml:space="preserve">    </w:t>
      </w:r>
      <w:r w:rsidR="00A067EB">
        <w:rPr>
          <w:rFonts w:ascii="Calibri" w:eastAsia="New Gulim" w:hAnsi="Calibri" w:cs="Calibri"/>
          <w:szCs w:val="20"/>
        </w:rPr>
        <w:t xml:space="preserve">                 </w:t>
      </w:r>
      <w:r>
        <w:rPr>
          <w:rFonts w:ascii="Calibri" w:eastAsia="New Gulim" w:hAnsi="Calibri" w:cs="Calibri"/>
          <w:noProof/>
          <w:szCs w:val="20"/>
          <w:lang w:val="en-MY" w:eastAsia="en-MY"/>
        </w:rPr>
        <w:drawing>
          <wp:inline distT="0" distB="0" distL="0" distR="0" wp14:anchorId="6334BA83" wp14:editId="78E422A1">
            <wp:extent cx="8591550" cy="5343525"/>
            <wp:effectExtent l="0" t="0" r="114300" b="0"/>
            <wp:docPr id="10" name="Diagra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A91160" w:rsidRPr="00E35793" w:rsidRDefault="00A91160" w:rsidP="00431DE5">
      <w:pPr>
        <w:spacing w:line="360" w:lineRule="auto"/>
        <w:jc w:val="center"/>
        <w:rPr>
          <w:rFonts w:ascii="Century Gothic" w:eastAsia="Gulim" w:hAnsi="Century Gothic"/>
          <w:bCs/>
          <w:sz w:val="32"/>
          <w:szCs w:val="32"/>
        </w:rPr>
      </w:pPr>
      <w:r w:rsidRPr="00E35793">
        <w:rPr>
          <w:rFonts w:ascii="Century Gothic" w:eastAsia="Gulim" w:hAnsi="Century Gothic" w:cs="Arial"/>
          <w:b/>
          <w:sz w:val="32"/>
          <w:szCs w:val="32"/>
        </w:rPr>
        <w:lastRenderedPageBreak/>
        <w:t>Sponsorship Application</w:t>
      </w:r>
      <w:r>
        <w:rPr>
          <w:rFonts w:ascii="Century Gothic" w:eastAsia="Gulim" w:hAnsi="Century Gothic" w:cs="Arial" w:hint="eastAsia"/>
          <w:b/>
          <w:sz w:val="32"/>
          <w:szCs w:val="32"/>
        </w:rPr>
        <w:t xml:space="preserve"> Form</w:t>
      </w:r>
    </w:p>
    <w:p w:rsidR="00A91160" w:rsidRPr="000946B9" w:rsidRDefault="00A91160" w:rsidP="00A91160">
      <w:pPr>
        <w:pStyle w:val="a"/>
        <w:numPr>
          <w:ilvl w:val="0"/>
          <w:numId w:val="4"/>
        </w:numPr>
        <w:wordWrap/>
        <w:spacing w:before="20" w:line="320" w:lineRule="exact"/>
        <w:rPr>
          <w:rFonts w:ascii="Calibri" w:eastAsia="Gulim" w:hAnsi="Calibri" w:cs="Calibri"/>
          <w:b/>
          <w:bCs/>
        </w:rPr>
      </w:pPr>
      <w:r w:rsidRPr="000946B9">
        <w:rPr>
          <w:rFonts w:ascii="Calibri" w:eastAsia="Gulim" w:hAnsi="Calibri" w:cs="Calibri"/>
          <w:b/>
          <w:bCs/>
        </w:rPr>
        <w:t>Company Information</w:t>
      </w:r>
    </w:p>
    <w:tbl>
      <w:tblPr>
        <w:tblW w:w="9543" w:type="dxa"/>
        <w:tblInd w:w="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3"/>
      </w:tblGrid>
      <w:tr w:rsidR="00A91160" w:rsidRPr="000946B9" w:rsidTr="00141469">
        <w:trPr>
          <w:trHeight w:val="262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wordWrap/>
              <w:spacing w:line="240" w:lineRule="auto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t xml:space="preserve">Company/Organization 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wordWrap/>
              <w:spacing w:line="240" w:lineRule="auto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t xml:space="preserve">Address: 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wordWrap/>
              <w:spacing w:line="240" w:lineRule="auto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t>City:                                           Zip:                      Country: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wordWrap/>
              <w:spacing w:line="240" w:lineRule="auto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t>Contact Person:                               Position or Title: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wordWrap/>
              <w:spacing w:line="240" w:lineRule="auto"/>
              <w:rPr>
                <w:rFonts w:ascii="Calibri" w:eastAsia="Gulim" w:hAnsi="Calibri" w:cs="Calibri"/>
                <w:lang w:eastAsia="zh-CN"/>
              </w:rPr>
            </w:pPr>
            <w:r w:rsidRPr="000946B9">
              <w:rPr>
                <w:rFonts w:ascii="Calibri" w:eastAsia="Gulim" w:hAnsi="Calibri" w:cs="Calibri"/>
              </w:rPr>
              <w:t>Phone:                                        Mobile: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tabs>
                <w:tab w:val="left" w:pos="4941"/>
              </w:tabs>
              <w:wordWrap/>
              <w:spacing w:line="240" w:lineRule="auto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t>E-mail:                                        Website: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tabs>
                <w:tab w:val="left" w:pos="4941"/>
              </w:tabs>
              <w:wordWrap/>
              <w:spacing w:line="240" w:lineRule="auto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t xml:space="preserve">Describe company or products: </w:t>
            </w: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tabs>
                <w:tab w:val="left" w:pos="4941"/>
              </w:tabs>
              <w:wordWrap/>
              <w:spacing w:line="240" w:lineRule="auto"/>
              <w:rPr>
                <w:rFonts w:ascii="Calibri" w:eastAsia="Gulim" w:hAnsi="Calibri" w:cs="Calibri"/>
              </w:rPr>
            </w:pP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tabs>
                <w:tab w:val="left" w:pos="4941"/>
              </w:tabs>
              <w:wordWrap/>
              <w:spacing w:line="240" w:lineRule="auto"/>
              <w:rPr>
                <w:rFonts w:ascii="Calibri" w:eastAsia="Gulim" w:hAnsi="Calibri" w:cs="Calibri"/>
              </w:rPr>
            </w:pPr>
          </w:p>
        </w:tc>
      </w:tr>
      <w:tr w:rsidR="00A91160" w:rsidRPr="000946B9" w:rsidTr="00141469">
        <w:trPr>
          <w:trHeight w:val="164"/>
        </w:trPr>
        <w:tc>
          <w:tcPr>
            <w:tcW w:w="9543" w:type="dxa"/>
            <w:vAlign w:val="bottom"/>
          </w:tcPr>
          <w:p w:rsidR="00A91160" w:rsidRPr="000946B9" w:rsidRDefault="00A91160" w:rsidP="00141469">
            <w:pPr>
              <w:pStyle w:val="a"/>
              <w:tabs>
                <w:tab w:val="left" w:pos="4941"/>
              </w:tabs>
              <w:wordWrap/>
              <w:spacing w:line="240" w:lineRule="auto"/>
              <w:rPr>
                <w:rFonts w:ascii="Calibri" w:eastAsia="Gulim" w:hAnsi="Calibri" w:cs="Calibri"/>
              </w:rPr>
            </w:pPr>
          </w:p>
        </w:tc>
      </w:tr>
    </w:tbl>
    <w:p w:rsidR="00A91160" w:rsidRPr="000946B9" w:rsidRDefault="00A91160" w:rsidP="00A91160">
      <w:pPr>
        <w:pStyle w:val="a"/>
        <w:wordWrap/>
        <w:spacing w:before="20" w:line="320" w:lineRule="exact"/>
        <w:rPr>
          <w:rFonts w:ascii="Calibri" w:eastAsia="Gulim" w:hAnsi="Calibri" w:cs="Calibri"/>
          <w:bCs/>
        </w:rPr>
      </w:pPr>
      <w:r w:rsidRPr="000946B9">
        <w:rPr>
          <w:rFonts w:ascii="Calibri" w:eastAsia="Gulim" w:hAnsi="Calibri" w:cs="Calibri"/>
          <w:bCs/>
        </w:rPr>
        <w:t xml:space="preserve">* Attach your company logo to this complete form. </w:t>
      </w:r>
    </w:p>
    <w:p w:rsidR="00A91160" w:rsidRPr="000946B9" w:rsidRDefault="00A91160" w:rsidP="00A91160">
      <w:pPr>
        <w:pStyle w:val="a"/>
        <w:numPr>
          <w:ilvl w:val="0"/>
          <w:numId w:val="4"/>
        </w:numPr>
        <w:wordWrap/>
        <w:spacing w:before="20" w:line="320" w:lineRule="exact"/>
        <w:rPr>
          <w:rFonts w:ascii="Calibri" w:eastAsia="Gulim" w:hAnsi="Calibri" w:cs="Calibri"/>
          <w:b/>
          <w:bCs/>
        </w:rPr>
      </w:pPr>
      <w:r w:rsidRPr="000946B9">
        <w:rPr>
          <w:rFonts w:ascii="Calibri" w:eastAsia="Gulim" w:hAnsi="Calibri" w:cs="Calibri"/>
          <w:b/>
          <w:bCs/>
        </w:rPr>
        <w:t xml:space="preserve">Sponsorship Interest </w:t>
      </w:r>
    </w:p>
    <w:p w:rsidR="00A91160" w:rsidRPr="000946B9" w:rsidRDefault="00A91160" w:rsidP="00A91160">
      <w:pPr>
        <w:wordWrap/>
        <w:spacing w:line="240" w:lineRule="exact"/>
        <w:jc w:val="left"/>
        <w:rPr>
          <w:rFonts w:ascii="Calibri" w:eastAsia="Gulim" w:hAnsi="Calibri" w:cs="Calibri"/>
          <w:szCs w:val="20"/>
        </w:rPr>
      </w:pPr>
      <w:r w:rsidRPr="000946B9">
        <w:rPr>
          <w:rFonts w:ascii="Calibri" w:eastAsia="New Gulim" w:hAnsi="Calibri" w:cs="Calibri"/>
          <w:szCs w:val="20"/>
        </w:rPr>
        <w:sym w:font="Wingdings" w:char="F09F"/>
      </w:r>
      <w:r w:rsidRPr="000946B9">
        <w:rPr>
          <w:rFonts w:ascii="Calibri" w:eastAsia="New Gulim" w:hAnsi="Calibri" w:cs="Calibri"/>
          <w:szCs w:val="20"/>
        </w:rPr>
        <w:t xml:space="preserve"> </w:t>
      </w:r>
      <w:r w:rsidRPr="00A41F12">
        <w:rPr>
          <w:rFonts w:ascii="Calibri" w:eastAsia="New Gulim" w:hAnsi="Calibri" w:cs="Calibri"/>
          <w:szCs w:val="20"/>
          <w:highlight w:val="yellow"/>
        </w:rPr>
        <w:t>Full Set of Sponsorship Benefits</w:t>
      </w:r>
      <w:r w:rsidRPr="000946B9">
        <w:rPr>
          <w:rFonts w:ascii="Calibri" w:eastAsia="New Gulim" w:hAnsi="Calibri" w:cs="Calibri"/>
          <w:szCs w:val="20"/>
        </w:rPr>
        <w:t xml:space="preserve">                                        </w:t>
      </w:r>
      <w:r w:rsidRPr="000946B9">
        <w:rPr>
          <w:rFonts w:ascii="Calibri" w:eastAsia="Gulim" w:hAnsi="Calibri" w:cs="Calibri"/>
          <w:bCs/>
          <w:szCs w:val="20"/>
        </w:rPr>
        <w:t xml:space="preserve">Put an x on </w:t>
      </w:r>
      <w:r w:rsidRPr="000946B9">
        <w:rPr>
          <w:rFonts w:ascii="Calibri" w:eastAsia="Gulim" w:hAnsi="Calibri" w:cs="Calibri"/>
          <w:szCs w:val="20"/>
        </w:rPr>
        <w:sym w:font="Wingdings" w:char="F06F"/>
      </w:r>
      <w:r w:rsidRPr="000946B9">
        <w:rPr>
          <w:rFonts w:ascii="Calibri" w:eastAsia="Gulim" w:hAnsi="Calibri" w:cs="Calibri"/>
          <w:szCs w:val="20"/>
        </w:rPr>
        <w:t xml:space="preserve"> </w:t>
      </w:r>
      <w:r w:rsidRPr="000946B9">
        <w:rPr>
          <w:rFonts w:ascii="Calibri" w:eastAsia="Gulim" w:hAnsi="Calibri" w:cs="Calibri"/>
          <w:bCs/>
          <w:szCs w:val="20"/>
        </w:rPr>
        <w:t>upon your choice.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630"/>
        <w:gridCol w:w="4319"/>
      </w:tblGrid>
      <w:tr w:rsidR="009B7E74" w:rsidRPr="000946B9" w:rsidTr="000946B9">
        <w:trPr>
          <w:trHeight w:val="235"/>
        </w:trPr>
        <w:tc>
          <w:tcPr>
            <w:tcW w:w="2440" w:type="dxa"/>
            <w:tcBorders>
              <w:left w:val="nil"/>
            </w:tcBorders>
            <w:shd w:val="clear" w:color="auto" w:fill="5F497A" w:themeFill="accent4" w:themeFillShade="BF"/>
            <w:vAlign w:val="center"/>
          </w:tcPr>
          <w:p w:rsidR="009B7E74" w:rsidRPr="000946B9" w:rsidRDefault="009B7E74" w:rsidP="000946B9">
            <w:pPr>
              <w:pStyle w:val="a"/>
              <w:wordWrap/>
              <w:spacing w:line="320" w:lineRule="exact"/>
              <w:rPr>
                <w:rFonts w:ascii="Calibri" w:eastAsia="Gulim" w:hAnsi="Calibri" w:cs="Calibri"/>
                <w:b/>
                <w:color w:val="FFFFFF"/>
              </w:rPr>
            </w:pPr>
            <w:r w:rsidRPr="000946B9">
              <w:rPr>
                <w:rFonts w:ascii="Calibri" w:eastAsia="Gulim" w:hAnsi="Calibri" w:cs="Calibri"/>
                <w:b/>
                <w:color w:val="FFFFFF"/>
              </w:rPr>
              <w:t>Sponsor Level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5F497A" w:themeFill="accent4" w:themeFillShade="BF"/>
            <w:vAlign w:val="center"/>
          </w:tcPr>
          <w:p w:rsidR="009B7E74" w:rsidRPr="000946B9" w:rsidRDefault="00D46A54" w:rsidP="006A0913">
            <w:pPr>
              <w:pStyle w:val="a"/>
              <w:wordWrap/>
              <w:spacing w:line="320" w:lineRule="exact"/>
              <w:jc w:val="center"/>
              <w:rPr>
                <w:rFonts w:ascii="Calibri" w:eastAsia="Gulim" w:hAnsi="Calibri" w:cs="Calibri"/>
                <w:b/>
                <w:color w:val="FFFFFF"/>
              </w:rPr>
            </w:pPr>
            <w:r>
              <w:rPr>
                <w:rFonts w:ascii="Calibri" w:eastAsia="Gulim" w:hAnsi="Calibri" w:cs="Calibri"/>
                <w:b/>
                <w:color w:val="FFFFFF"/>
              </w:rPr>
              <w:t xml:space="preserve"> US Dollars</w:t>
            </w:r>
          </w:p>
        </w:tc>
        <w:tc>
          <w:tcPr>
            <w:tcW w:w="4319" w:type="dxa"/>
            <w:tcBorders>
              <w:right w:val="nil"/>
            </w:tcBorders>
            <w:shd w:val="clear" w:color="auto" w:fill="5F497A" w:themeFill="accent4" w:themeFillShade="BF"/>
            <w:vAlign w:val="center"/>
          </w:tcPr>
          <w:p w:rsidR="009B7E74" w:rsidRPr="000946B9" w:rsidRDefault="009B7E74" w:rsidP="006A0913">
            <w:pPr>
              <w:pStyle w:val="a"/>
              <w:wordWrap/>
              <w:spacing w:line="320" w:lineRule="exact"/>
              <w:jc w:val="center"/>
              <w:rPr>
                <w:rFonts w:ascii="Calibri" w:eastAsia="Gulim" w:hAnsi="Calibri" w:cs="Calibri"/>
                <w:b/>
                <w:color w:val="FFFFFF"/>
              </w:rPr>
            </w:pPr>
            <w:r w:rsidRPr="000946B9">
              <w:rPr>
                <w:rFonts w:ascii="Calibri" w:eastAsia="Gulim" w:hAnsi="Calibri" w:cs="Calibri"/>
                <w:b/>
                <w:color w:val="FFFFFF"/>
              </w:rPr>
              <w:t>Payment Date</w:t>
            </w:r>
          </w:p>
        </w:tc>
      </w:tr>
      <w:tr w:rsidR="009B7E74" w:rsidRPr="000946B9" w:rsidTr="000946B9">
        <w:trPr>
          <w:trHeight w:val="273"/>
        </w:trPr>
        <w:tc>
          <w:tcPr>
            <w:tcW w:w="2440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9B7E74" w:rsidRPr="000946B9" w:rsidRDefault="009B7E74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Pr="000946B9">
              <w:rPr>
                <w:rFonts w:ascii="Calibri" w:eastAsia="Gulim" w:hAnsi="Calibri" w:cs="Calibri"/>
              </w:rPr>
              <w:t xml:space="preserve"> </w:t>
            </w:r>
            <w:r w:rsidR="00A41F12">
              <w:rPr>
                <w:rFonts w:ascii="Calibri" w:eastAsia="Gulim" w:hAnsi="Calibri" w:cs="Calibri"/>
              </w:rPr>
              <w:t>Package 1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9B7E74" w:rsidRPr="000946B9" w:rsidRDefault="009B7E74" w:rsidP="00D46A54">
            <w:pPr>
              <w:pStyle w:val="a"/>
              <w:wordWrap/>
              <w:spacing w:line="280" w:lineRule="exact"/>
              <w:jc w:val="lef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="008B6815">
              <w:rPr>
                <w:rFonts w:ascii="Calibri" w:eastAsia="Gulim" w:hAnsi="Calibri" w:cs="Calibri"/>
              </w:rPr>
              <w:t xml:space="preserve"> $15</w:t>
            </w:r>
            <w:r w:rsidR="00D46A54">
              <w:rPr>
                <w:rFonts w:ascii="Calibri" w:eastAsia="Gulim" w:hAnsi="Calibri" w:cs="Calibri"/>
              </w:rPr>
              <w:t>00</w:t>
            </w:r>
            <w:r w:rsidR="00A41F12">
              <w:rPr>
                <w:rFonts w:ascii="Calibri" w:eastAsia="Gulim" w:hAnsi="Calibri" w:cs="Calibri"/>
              </w:rPr>
              <w:t xml:space="preserve"> </w:t>
            </w:r>
            <w:r w:rsidR="00D46A54">
              <w:rPr>
                <w:rFonts w:ascii="Calibri" w:eastAsia="Gulim" w:hAnsi="Calibri" w:cs="Calibri"/>
              </w:rPr>
              <w:t>and above</w:t>
            </w:r>
          </w:p>
        </w:tc>
        <w:tc>
          <w:tcPr>
            <w:tcW w:w="4319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9B7E74" w:rsidRPr="000946B9" w:rsidRDefault="009B7E74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</w:p>
        </w:tc>
      </w:tr>
      <w:tr w:rsidR="009B7E74" w:rsidRPr="000946B9" w:rsidTr="000946B9">
        <w:trPr>
          <w:trHeight w:val="289"/>
        </w:trPr>
        <w:tc>
          <w:tcPr>
            <w:tcW w:w="2440" w:type="dxa"/>
            <w:tcBorders>
              <w:left w:val="nil"/>
            </w:tcBorders>
            <w:shd w:val="clear" w:color="auto" w:fill="D9D9D9"/>
            <w:vAlign w:val="center"/>
          </w:tcPr>
          <w:p w:rsidR="009B7E74" w:rsidRPr="000946B9" w:rsidRDefault="009B7E74" w:rsidP="00A41F12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Pr="000946B9">
              <w:rPr>
                <w:rFonts w:ascii="Calibri" w:eastAsia="Gulim" w:hAnsi="Calibri" w:cs="Calibri"/>
              </w:rPr>
              <w:t xml:space="preserve"> </w:t>
            </w:r>
            <w:r w:rsidR="00A41F12">
              <w:rPr>
                <w:rFonts w:ascii="Calibri" w:eastAsia="Gulim" w:hAnsi="Calibri" w:cs="Calibri"/>
              </w:rPr>
              <w:t>Package 2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D9D9D9"/>
            <w:vAlign w:val="center"/>
          </w:tcPr>
          <w:p w:rsidR="009B7E74" w:rsidRPr="000946B9" w:rsidRDefault="009B7E74" w:rsidP="00D46A54">
            <w:pPr>
              <w:pStyle w:val="a"/>
              <w:wordWrap/>
              <w:spacing w:line="280" w:lineRule="exact"/>
              <w:jc w:val="lef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="00A41F12">
              <w:rPr>
                <w:rFonts w:ascii="Calibri" w:eastAsia="Gulim" w:hAnsi="Calibri" w:cs="Calibri"/>
              </w:rPr>
              <w:t xml:space="preserve"> </w:t>
            </w:r>
            <w:r w:rsidR="008B6815">
              <w:rPr>
                <w:rFonts w:ascii="Calibri" w:eastAsia="Gulim" w:hAnsi="Calibri" w:cs="Calibri"/>
              </w:rPr>
              <w:t>$1000 - $14</w:t>
            </w:r>
            <w:r w:rsidR="00D46A54">
              <w:rPr>
                <w:rFonts w:ascii="Calibri" w:eastAsia="Gulim" w:hAnsi="Calibri" w:cs="Calibri"/>
              </w:rPr>
              <w:t>99</w:t>
            </w:r>
          </w:p>
        </w:tc>
        <w:tc>
          <w:tcPr>
            <w:tcW w:w="4319" w:type="dxa"/>
            <w:tcBorders>
              <w:right w:val="nil"/>
            </w:tcBorders>
            <w:shd w:val="clear" w:color="auto" w:fill="D9D9D9"/>
            <w:vAlign w:val="center"/>
          </w:tcPr>
          <w:p w:rsidR="009B7E74" w:rsidRPr="000946B9" w:rsidRDefault="009B7E74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</w:p>
        </w:tc>
      </w:tr>
      <w:tr w:rsidR="009B7E74" w:rsidRPr="000946B9" w:rsidTr="00A41F12">
        <w:trPr>
          <w:trHeight w:val="289"/>
        </w:trPr>
        <w:tc>
          <w:tcPr>
            <w:tcW w:w="2440" w:type="dxa"/>
            <w:tcBorders>
              <w:left w:val="nil"/>
            </w:tcBorders>
            <w:shd w:val="clear" w:color="auto" w:fill="DDD9C3"/>
            <w:vAlign w:val="center"/>
          </w:tcPr>
          <w:p w:rsidR="009B7E74" w:rsidRPr="000946B9" w:rsidRDefault="009B7E74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Pr="000946B9">
              <w:rPr>
                <w:rFonts w:ascii="Calibri" w:eastAsia="Gulim" w:hAnsi="Calibri" w:cs="Calibri"/>
              </w:rPr>
              <w:t xml:space="preserve"> </w:t>
            </w:r>
            <w:r w:rsidR="00A41F12">
              <w:rPr>
                <w:rFonts w:ascii="Calibri" w:eastAsia="Gulim" w:hAnsi="Calibri" w:cs="Calibri"/>
              </w:rPr>
              <w:t>Package 3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DDD9C3"/>
            <w:vAlign w:val="center"/>
          </w:tcPr>
          <w:p w:rsidR="009B7E74" w:rsidRPr="000946B9" w:rsidRDefault="009B7E74" w:rsidP="00D46A54">
            <w:pPr>
              <w:pStyle w:val="a"/>
              <w:wordWrap/>
              <w:spacing w:line="280" w:lineRule="exact"/>
              <w:jc w:val="lef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="008B6815">
              <w:rPr>
                <w:rFonts w:ascii="Calibri" w:eastAsia="Gulim" w:hAnsi="Calibri" w:cs="Calibri"/>
              </w:rPr>
              <w:t xml:space="preserve"> $500 - $9</w:t>
            </w:r>
            <w:r w:rsidR="00D46A54">
              <w:rPr>
                <w:rFonts w:ascii="Calibri" w:eastAsia="Gulim" w:hAnsi="Calibri" w:cs="Calibri"/>
              </w:rPr>
              <w:t>99</w:t>
            </w:r>
          </w:p>
        </w:tc>
        <w:tc>
          <w:tcPr>
            <w:tcW w:w="4319" w:type="dxa"/>
            <w:tcBorders>
              <w:right w:val="nil"/>
            </w:tcBorders>
            <w:shd w:val="clear" w:color="auto" w:fill="DDD9C3"/>
            <w:vAlign w:val="center"/>
          </w:tcPr>
          <w:p w:rsidR="009B7E74" w:rsidRPr="000946B9" w:rsidRDefault="009B7E74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</w:p>
        </w:tc>
      </w:tr>
      <w:tr w:rsidR="00A41F12" w:rsidRPr="000946B9" w:rsidTr="00A41F12">
        <w:trPr>
          <w:trHeight w:val="289"/>
        </w:trPr>
        <w:tc>
          <w:tcPr>
            <w:tcW w:w="2440" w:type="dxa"/>
            <w:tcBorders>
              <w:left w:val="nil"/>
            </w:tcBorders>
            <w:shd w:val="clear" w:color="auto" w:fill="DDD9C3"/>
            <w:vAlign w:val="center"/>
          </w:tcPr>
          <w:p w:rsidR="00A41F12" w:rsidRPr="000946B9" w:rsidRDefault="00A41F12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Pr="000946B9">
              <w:rPr>
                <w:rFonts w:ascii="Calibri" w:eastAsia="Gulim" w:hAnsi="Calibri" w:cs="Calibri"/>
              </w:rPr>
              <w:t xml:space="preserve"> </w:t>
            </w:r>
            <w:r>
              <w:rPr>
                <w:rFonts w:ascii="Calibri" w:eastAsia="Gulim" w:hAnsi="Calibri" w:cs="Calibri"/>
              </w:rPr>
              <w:t>Package 4</w:t>
            </w:r>
          </w:p>
        </w:tc>
        <w:tc>
          <w:tcPr>
            <w:tcW w:w="2630" w:type="dxa"/>
            <w:tcBorders>
              <w:right w:val="nil"/>
            </w:tcBorders>
            <w:shd w:val="clear" w:color="auto" w:fill="DDD9C3"/>
            <w:vAlign w:val="center"/>
          </w:tcPr>
          <w:p w:rsidR="00A41F12" w:rsidRPr="000946B9" w:rsidRDefault="00A41F12" w:rsidP="00D46A54">
            <w:pPr>
              <w:pStyle w:val="a"/>
              <w:wordWrap/>
              <w:spacing w:line="280" w:lineRule="exact"/>
              <w:jc w:val="lef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="008B6815">
              <w:rPr>
                <w:rFonts w:ascii="Calibri" w:eastAsia="Gulim" w:hAnsi="Calibri" w:cs="Calibri"/>
              </w:rPr>
              <w:t xml:space="preserve"> $250 - $4</w:t>
            </w:r>
            <w:r w:rsidR="00D46A54">
              <w:rPr>
                <w:rFonts w:ascii="Calibri" w:eastAsia="Gulim" w:hAnsi="Calibri" w:cs="Calibri"/>
              </w:rPr>
              <w:t>99</w:t>
            </w:r>
          </w:p>
        </w:tc>
        <w:tc>
          <w:tcPr>
            <w:tcW w:w="4319" w:type="dxa"/>
            <w:tcBorders>
              <w:right w:val="nil"/>
            </w:tcBorders>
            <w:shd w:val="clear" w:color="auto" w:fill="DDD9C3"/>
            <w:vAlign w:val="center"/>
          </w:tcPr>
          <w:p w:rsidR="00A41F12" w:rsidRPr="000946B9" w:rsidRDefault="00A41F12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</w:p>
        </w:tc>
      </w:tr>
      <w:tr w:rsidR="00A41F12" w:rsidRPr="000946B9" w:rsidTr="000946B9">
        <w:trPr>
          <w:trHeight w:val="289"/>
        </w:trPr>
        <w:tc>
          <w:tcPr>
            <w:tcW w:w="2440" w:type="dxa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A41F12" w:rsidRPr="000946B9" w:rsidRDefault="00A41F12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Pr="000946B9">
              <w:rPr>
                <w:rFonts w:ascii="Calibri" w:eastAsia="Gulim" w:hAnsi="Calibri" w:cs="Calibri"/>
              </w:rPr>
              <w:t xml:space="preserve"> </w:t>
            </w:r>
            <w:r>
              <w:rPr>
                <w:rFonts w:ascii="Calibri" w:eastAsia="Gulim" w:hAnsi="Calibri" w:cs="Calibri"/>
              </w:rPr>
              <w:t>Package 5</w:t>
            </w:r>
          </w:p>
        </w:tc>
        <w:tc>
          <w:tcPr>
            <w:tcW w:w="2630" w:type="dxa"/>
            <w:tcBorders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A41F12" w:rsidRPr="000946B9" w:rsidRDefault="00A41F12" w:rsidP="00D46A54">
            <w:pPr>
              <w:pStyle w:val="a"/>
              <w:wordWrap/>
              <w:spacing w:line="280" w:lineRule="exact"/>
              <w:jc w:val="left"/>
              <w:rPr>
                <w:rFonts w:ascii="Calibri" w:eastAsia="Gulim" w:hAnsi="Calibri" w:cs="Calibri"/>
              </w:rPr>
            </w:pPr>
            <w:r w:rsidRPr="000946B9">
              <w:rPr>
                <w:rFonts w:ascii="Calibri" w:eastAsia="Gulim" w:hAnsi="Calibri" w:cs="Calibri"/>
              </w:rPr>
              <w:sym w:font="Wingdings" w:char="F06F"/>
            </w:r>
            <w:r w:rsidRPr="000946B9">
              <w:rPr>
                <w:rFonts w:ascii="Calibri" w:eastAsia="Gulim" w:hAnsi="Calibri" w:cs="Calibri"/>
              </w:rPr>
              <w:t xml:space="preserve"> </w:t>
            </w:r>
            <w:r w:rsidR="008B6815">
              <w:rPr>
                <w:rFonts w:ascii="Calibri" w:eastAsia="Gulim" w:hAnsi="Calibri" w:cs="Calibri"/>
              </w:rPr>
              <w:t>$24</w:t>
            </w:r>
            <w:r w:rsidR="00D46A54">
              <w:rPr>
                <w:rFonts w:ascii="Calibri" w:eastAsia="Gulim" w:hAnsi="Calibri" w:cs="Calibri"/>
              </w:rPr>
              <w:t>9 and below</w:t>
            </w:r>
            <w:r w:rsidR="007405E9">
              <w:rPr>
                <w:rFonts w:ascii="Calibri" w:eastAsia="Gulim" w:hAnsi="Calibri" w:cs="Calibri"/>
              </w:rPr>
              <w:t xml:space="preserve"> </w:t>
            </w:r>
          </w:p>
        </w:tc>
        <w:tc>
          <w:tcPr>
            <w:tcW w:w="4319" w:type="dxa"/>
            <w:tcBorders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A41F12" w:rsidRPr="000946B9" w:rsidRDefault="00A41F12" w:rsidP="000946B9">
            <w:pPr>
              <w:pStyle w:val="a"/>
              <w:wordWrap/>
              <w:spacing w:line="280" w:lineRule="exact"/>
              <w:rPr>
                <w:rFonts w:ascii="Calibri" w:eastAsia="Gulim" w:hAnsi="Calibri" w:cs="Calibri"/>
              </w:rPr>
            </w:pPr>
          </w:p>
        </w:tc>
      </w:tr>
    </w:tbl>
    <w:p w:rsidR="00B00583" w:rsidRDefault="00A91160" w:rsidP="000946B9">
      <w:pPr>
        <w:wordWrap/>
        <w:spacing w:line="300" w:lineRule="exact"/>
        <w:ind w:firstLineChars="100" w:firstLine="200"/>
        <w:rPr>
          <w:rFonts w:ascii="Calibri" w:eastAsia="Gulim" w:hAnsi="Calibri" w:cs="Calibri"/>
          <w:szCs w:val="20"/>
        </w:rPr>
      </w:pPr>
      <w:r w:rsidRPr="000946B9">
        <w:rPr>
          <w:rFonts w:ascii="Calibri" w:eastAsia="Gulim" w:hAnsi="Calibri" w:cs="Calibri"/>
          <w:szCs w:val="20"/>
        </w:rPr>
        <w:sym w:font="Wingdings" w:char="F06F"/>
      </w:r>
      <w:r w:rsidRPr="000946B9">
        <w:rPr>
          <w:rFonts w:ascii="Calibri" w:eastAsia="Gulim" w:hAnsi="Calibri" w:cs="Calibri"/>
          <w:szCs w:val="20"/>
        </w:rPr>
        <w:t xml:space="preserve"> Other Item, if any: </w:t>
      </w:r>
    </w:p>
    <w:p w:rsidR="00A91160" w:rsidRPr="000946B9" w:rsidRDefault="00A91160" w:rsidP="000946B9">
      <w:pPr>
        <w:wordWrap/>
        <w:spacing w:line="300" w:lineRule="exact"/>
        <w:ind w:firstLineChars="100" w:firstLine="200"/>
        <w:rPr>
          <w:rFonts w:ascii="Calibri" w:eastAsia="Gulim" w:hAnsi="Calibri" w:cs="Calibri"/>
          <w:szCs w:val="20"/>
        </w:rPr>
      </w:pPr>
      <w:r w:rsidRPr="000946B9">
        <w:rPr>
          <w:rFonts w:ascii="Calibri" w:eastAsia="Gulim" w:hAnsi="Calibri" w:cs="Calibri"/>
          <w:szCs w:val="20"/>
        </w:rPr>
        <w:t>_______________________________________________________________________________</w:t>
      </w:r>
    </w:p>
    <w:p w:rsidR="00A91160" w:rsidRPr="000946B9" w:rsidRDefault="00A91160" w:rsidP="00A91160">
      <w:pPr>
        <w:pStyle w:val="a"/>
        <w:numPr>
          <w:ilvl w:val="0"/>
          <w:numId w:val="4"/>
        </w:numPr>
        <w:wordWrap/>
        <w:spacing w:before="20" w:line="320" w:lineRule="exact"/>
        <w:rPr>
          <w:rFonts w:ascii="Calibri" w:eastAsia="Gulim" w:hAnsi="Calibri" w:cs="Calibri"/>
          <w:b/>
          <w:bCs/>
        </w:rPr>
      </w:pPr>
      <w:r w:rsidRPr="000946B9">
        <w:rPr>
          <w:rFonts w:ascii="Calibri" w:hAnsi="Calibri" w:cs="Calibri"/>
          <w:b/>
        </w:rPr>
        <w:t>Payment Method</w:t>
      </w:r>
    </w:p>
    <w:p w:rsidR="00A91160" w:rsidRPr="000946B9" w:rsidRDefault="00A91160" w:rsidP="000946B9">
      <w:pPr>
        <w:pStyle w:val="a"/>
        <w:wordWrap/>
        <w:spacing w:before="20" w:line="320" w:lineRule="exact"/>
        <w:ind w:firstLineChars="100" w:firstLine="200"/>
        <w:rPr>
          <w:rFonts w:ascii="Calibri" w:eastAsia="Gulim" w:hAnsi="Calibri" w:cs="Calibri"/>
        </w:rPr>
      </w:pPr>
      <w:r w:rsidRPr="000946B9">
        <w:rPr>
          <w:rFonts w:ascii="Calibri" w:eastAsia="Gulim" w:hAnsi="Calibri" w:cs="Calibri"/>
        </w:rPr>
        <w:t xml:space="preserve">Payment must be made by bank wire only. Currency is available in </w:t>
      </w:r>
      <w:r w:rsidR="00D46A54">
        <w:rPr>
          <w:rFonts w:ascii="Calibri" w:eastAsia="Gulim" w:hAnsi="Calibri" w:cs="Calibri"/>
        </w:rPr>
        <w:t>US Dollars</w:t>
      </w:r>
      <w:r w:rsidRPr="000946B9">
        <w:rPr>
          <w:rFonts w:ascii="Calibri" w:eastAsia="Gulim" w:hAnsi="Calibri" w:cs="Calibri"/>
        </w:rPr>
        <w:t xml:space="preserve">. </w:t>
      </w:r>
    </w:p>
    <w:p w:rsidR="00A91160" w:rsidRPr="000946B9" w:rsidRDefault="00B00583" w:rsidP="000946B9">
      <w:pPr>
        <w:pStyle w:val="a"/>
        <w:wordWrap/>
        <w:spacing w:before="20" w:line="320" w:lineRule="exact"/>
        <w:ind w:firstLineChars="100" w:firstLine="200"/>
        <w:rPr>
          <w:rFonts w:ascii="Calibri" w:eastAsia="Gulim" w:hAnsi="Calibri" w:cs="Calibri"/>
        </w:rPr>
      </w:pPr>
      <w:r>
        <w:rPr>
          <w:rFonts w:ascii="Calibri" w:eastAsia="Gulim" w:hAnsi="Calibri" w:cs="Calibri"/>
        </w:rPr>
        <w:t>Bank Information</w:t>
      </w:r>
      <w:r w:rsidR="007C39CA">
        <w:rPr>
          <w:rFonts w:ascii="Calibri" w:eastAsia="Gulim" w:hAnsi="Calibri" w:cs="Calibri"/>
        </w:rPr>
        <w:t>:</w:t>
      </w:r>
    </w:p>
    <w:p w:rsidR="005D7EB3" w:rsidRPr="005D7EB3" w:rsidRDefault="005D7EB3" w:rsidP="005D7EB3">
      <w:pPr>
        <w:pStyle w:val="a"/>
        <w:wordWrap/>
        <w:spacing w:before="20" w:line="320" w:lineRule="exact"/>
        <w:ind w:firstLineChars="200" w:firstLine="400"/>
        <w:rPr>
          <w:rFonts w:ascii="Calibri" w:eastAsia="Gulim" w:hAnsi="Calibri" w:cs="Calibri"/>
          <w:iCs/>
          <w:color w:val="auto"/>
          <w:kern w:val="2"/>
        </w:rPr>
      </w:pPr>
      <w:r w:rsidRPr="005D7EB3">
        <w:rPr>
          <w:rFonts w:ascii="Calibri" w:eastAsia="Gulim" w:hAnsi="Calibri" w:cs="Calibri"/>
          <w:iCs/>
          <w:color w:val="auto"/>
          <w:kern w:val="2"/>
        </w:rPr>
        <w:t xml:space="preserve">▪ Bank Name: WOORI BANK </w:t>
      </w:r>
    </w:p>
    <w:p w:rsidR="005D7EB3" w:rsidRPr="005D7EB3" w:rsidRDefault="005D7EB3" w:rsidP="005D7EB3">
      <w:pPr>
        <w:pStyle w:val="a"/>
        <w:wordWrap/>
        <w:spacing w:before="20" w:line="320" w:lineRule="exact"/>
        <w:ind w:firstLineChars="200" w:firstLine="400"/>
        <w:rPr>
          <w:rFonts w:ascii="Calibri" w:eastAsia="Gulim" w:hAnsi="Calibri" w:cs="Calibri"/>
          <w:iCs/>
          <w:color w:val="auto"/>
          <w:kern w:val="2"/>
        </w:rPr>
      </w:pPr>
      <w:r w:rsidRPr="005D7EB3">
        <w:rPr>
          <w:rFonts w:ascii="Calibri" w:eastAsia="Gulim" w:hAnsi="Calibri" w:cs="Calibri"/>
          <w:iCs/>
          <w:color w:val="auto"/>
          <w:kern w:val="2"/>
        </w:rPr>
        <w:t xml:space="preserve">▪ Account No: 1005-601-320226 </w:t>
      </w:r>
    </w:p>
    <w:p w:rsidR="005D7EB3" w:rsidRPr="005D7EB3" w:rsidRDefault="005D7EB3" w:rsidP="005D7EB3">
      <w:pPr>
        <w:pStyle w:val="a"/>
        <w:wordWrap/>
        <w:spacing w:before="20" w:line="320" w:lineRule="exact"/>
        <w:ind w:firstLineChars="200" w:firstLine="400"/>
        <w:rPr>
          <w:rFonts w:ascii="Calibri" w:eastAsia="Gulim" w:hAnsi="Calibri" w:cs="Calibri"/>
          <w:iCs/>
          <w:color w:val="auto"/>
          <w:kern w:val="2"/>
        </w:rPr>
      </w:pPr>
      <w:r w:rsidRPr="005D7EB3">
        <w:rPr>
          <w:rFonts w:ascii="Calibri" w:eastAsia="Gulim" w:hAnsi="Calibri" w:cs="Calibri"/>
          <w:iCs/>
          <w:color w:val="auto"/>
          <w:kern w:val="2"/>
        </w:rPr>
        <w:t xml:space="preserve">▪ Recipient: Korea Robotics Society </w:t>
      </w:r>
    </w:p>
    <w:p w:rsidR="005D7EB3" w:rsidRPr="005D7EB3" w:rsidRDefault="005D7EB3" w:rsidP="005D7EB3">
      <w:pPr>
        <w:pStyle w:val="a"/>
        <w:wordWrap/>
        <w:spacing w:before="20" w:line="320" w:lineRule="exact"/>
        <w:ind w:firstLineChars="200" w:firstLine="400"/>
        <w:rPr>
          <w:rFonts w:ascii="Calibri" w:eastAsia="Gulim" w:hAnsi="Calibri" w:cs="Calibri"/>
          <w:iCs/>
          <w:color w:val="auto"/>
          <w:kern w:val="2"/>
        </w:rPr>
      </w:pPr>
      <w:r w:rsidRPr="005D7EB3">
        <w:rPr>
          <w:rFonts w:ascii="Calibri" w:eastAsia="Gulim" w:hAnsi="Calibri" w:cs="Calibri"/>
          <w:iCs/>
          <w:color w:val="auto"/>
          <w:kern w:val="2"/>
        </w:rPr>
        <w:t xml:space="preserve">▪ Bank Address: 22 Tehranro 7-gil, Gangnam-gu, Seoul 06130, Korea </w:t>
      </w:r>
    </w:p>
    <w:p w:rsidR="00A91160" w:rsidRPr="000946B9" w:rsidRDefault="005D7EB3" w:rsidP="005D7EB3">
      <w:pPr>
        <w:pStyle w:val="a"/>
        <w:wordWrap/>
        <w:spacing w:before="20" w:line="320" w:lineRule="exact"/>
        <w:ind w:firstLineChars="200" w:firstLine="400"/>
        <w:rPr>
          <w:rFonts w:ascii="Calibri" w:eastAsia="Gulim" w:hAnsi="Calibri" w:cs="Calibri"/>
          <w:bCs/>
        </w:rPr>
      </w:pPr>
      <w:r w:rsidRPr="005D7EB3">
        <w:rPr>
          <w:rFonts w:ascii="Calibri" w:eastAsia="Gulim" w:hAnsi="Calibri" w:cs="Calibri"/>
          <w:iCs/>
          <w:color w:val="auto"/>
          <w:kern w:val="2"/>
        </w:rPr>
        <w:t>▪ ABA No: HVBKKRSE</w:t>
      </w:r>
    </w:p>
    <w:p w:rsidR="00A91160" w:rsidRDefault="00A91160" w:rsidP="00A91160">
      <w:pPr>
        <w:pStyle w:val="a"/>
        <w:numPr>
          <w:ilvl w:val="0"/>
          <w:numId w:val="4"/>
        </w:numPr>
        <w:wordWrap/>
        <w:spacing w:before="20" w:line="320" w:lineRule="exact"/>
        <w:rPr>
          <w:rFonts w:ascii="Calibri" w:eastAsia="Gulim" w:hAnsi="Calibri" w:cs="Calibri"/>
          <w:b/>
          <w:bCs/>
        </w:rPr>
      </w:pPr>
      <w:r w:rsidRPr="000946B9">
        <w:rPr>
          <w:rFonts w:ascii="Calibri" w:eastAsia="Gulim" w:hAnsi="Calibri" w:cs="Calibri"/>
          <w:b/>
          <w:bCs/>
        </w:rPr>
        <w:t>Signature</w:t>
      </w:r>
    </w:p>
    <w:p w:rsidR="009D4C2E" w:rsidRPr="000946B9" w:rsidRDefault="009D4C2E" w:rsidP="009D4C2E">
      <w:pPr>
        <w:pStyle w:val="a"/>
        <w:wordWrap/>
        <w:spacing w:before="20" w:line="320" w:lineRule="exact"/>
        <w:rPr>
          <w:rFonts w:ascii="Calibri" w:eastAsia="Gulim" w:hAnsi="Calibri" w:cs="Calibri"/>
          <w:b/>
          <w:bCs/>
        </w:rPr>
      </w:pPr>
    </w:p>
    <w:p w:rsidR="00A91160" w:rsidRPr="000946B9" w:rsidRDefault="00A91160" w:rsidP="00A91160">
      <w:pPr>
        <w:pStyle w:val="a"/>
        <w:wordWrap/>
        <w:spacing w:before="20" w:line="320" w:lineRule="exact"/>
        <w:rPr>
          <w:rFonts w:ascii="Calibri" w:eastAsia="Gulim" w:hAnsi="Calibri" w:cs="Calibri"/>
          <w:bCs/>
          <w:u w:val="single"/>
        </w:rPr>
      </w:pPr>
      <w:r w:rsidRPr="000946B9">
        <w:rPr>
          <w:rFonts w:ascii="Calibri" w:eastAsia="Gulim" w:hAnsi="Calibri" w:cs="Calibri"/>
          <w:bCs/>
        </w:rPr>
        <w:t xml:space="preserve"> </w:t>
      </w:r>
      <w:r w:rsidRPr="000946B9">
        <w:rPr>
          <w:rFonts w:ascii="Calibri" w:eastAsia="Gulim" w:hAnsi="Calibri" w:cs="Calibri"/>
          <w:bCs/>
          <w:u w:val="single"/>
        </w:rPr>
        <w:t xml:space="preserve">Contributor                                    Title                             Date                                    </w:t>
      </w:r>
    </w:p>
    <w:p w:rsidR="009D4C2E" w:rsidRDefault="009D4C2E" w:rsidP="00A91160">
      <w:pPr>
        <w:pStyle w:val="a"/>
        <w:wordWrap/>
        <w:spacing w:before="20" w:line="320" w:lineRule="exact"/>
        <w:rPr>
          <w:rFonts w:ascii="Calibri" w:hAnsi="Calibri" w:cs="Calibri"/>
          <w:b/>
        </w:rPr>
      </w:pPr>
    </w:p>
    <w:p w:rsidR="00A91160" w:rsidRPr="009D4C2E" w:rsidRDefault="00A91160" w:rsidP="00A91160">
      <w:pPr>
        <w:pStyle w:val="a"/>
        <w:wordWrap/>
        <w:spacing w:before="20" w:line="320" w:lineRule="exact"/>
        <w:rPr>
          <w:rFonts w:ascii="Calibri" w:hAnsi="Calibri" w:cs="Calibri"/>
        </w:rPr>
      </w:pPr>
      <w:bookmarkStart w:id="0" w:name="_GoBack"/>
      <w:r w:rsidRPr="009D4C2E">
        <w:rPr>
          <w:rFonts w:ascii="Calibri" w:hAnsi="Calibri" w:cs="Calibri"/>
        </w:rPr>
        <w:t xml:space="preserve">Please return this complete application with your </w:t>
      </w:r>
      <w:r w:rsidR="0032334A" w:rsidRPr="009D4C2E">
        <w:rPr>
          <w:rFonts w:ascii="Calibri" w:hAnsi="Calibri" w:cs="Calibri"/>
        </w:rPr>
        <w:t xml:space="preserve">proof of </w:t>
      </w:r>
      <w:r w:rsidRPr="009D4C2E">
        <w:rPr>
          <w:rFonts w:ascii="Calibri" w:hAnsi="Calibri" w:cs="Calibri"/>
        </w:rPr>
        <w:t xml:space="preserve">payment to </w:t>
      </w:r>
      <w:r w:rsidR="000946B9" w:rsidRPr="009D4C2E">
        <w:rPr>
          <w:rFonts w:ascii="Calibri" w:hAnsi="Calibri" w:cs="Calibri"/>
        </w:rPr>
        <w:t>RiTA 2018</w:t>
      </w:r>
      <w:r w:rsidRPr="009D4C2E">
        <w:rPr>
          <w:rFonts w:ascii="Calibri" w:hAnsi="Calibri" w:cs="Calibri"/>
        </w:rPr>
        <w:t xml:space="preserve"> secretariat below;</w:t>
      </w:r>
    </w:p>
    <w:p w:rsidR="006E5F5F" w:rsidRPr="009D4C2E" w:rsidRDefault="00A91160" w:rsidP="00D3487D">
      <w:pPr>
        <w:spacing w:line="240" w:lineRule="exact"/>
        <w:rPr>
          <w:rFonts w:ascii="Calibri" w:eastAsia="Gulim" w:hAnsi="Calibri" w:cs="Calibri"/>
          <w:bCs/>
          <w:szCs w:val="20"/>
        </w:rPr>
      </w:pPr>
      <w:r w:rsidRPr="009D4C2E">
        <w:rPr>
          <w:rFonts w:ascii="Calibri" w:eastAsia="New Gulim" w:hAnsi="Calibri" w:cs="Calibri"/>
          <w:szCs w:val="20"/>
        </w:rPr>
        <w:sym w:font="Wingdings" w:char="F09F"/>
      </w:r>
      <w:r w:rsidRPr="009D4C2E">
        <w:rPr>
          <w:rFonts w:ascii="Calibri" w:eastAsia="New Gulim" w:hAnsi="Calibri" w:cs="Calibri"/>
          <w:szCs w:val="20"/>
        </w:rPr>
        <w:t xml:space="preserve"> </w:t>
      </w:r>
      <w:r w:rsidRPr="009D4C2E">
        <w:rPr>
          <w:rFonts w:ascii="Calibri" w:eastAsia="BatangChe" w:hAnsi="Calibri" w:cs="Calibri"/>
          <w:color w:val="000000"/>
          <w:kern w:val="0"/>
          <w:szCs w:val="20"/>
        </w:rPr>
        <w:t>Phone: +</w:t>
      </w:r>
      <w:r w:rsidR="000946B9" w:rsidRPr="009D4C2E">
        <w:rPr>
          <w:rFonts w:ascii="Calibri" w:eastAsia="BatangChe" w:hAnsi="Calibri" w:cs="Calibri"/>
          <w:color w:val="000000"/>
          <w:kern w:val="0"/>
          <w:szCs w:val="20"/>
        </w:rPr>
        <w:t xml:space="preserve">609-4246358 </w:t>
      </w:r>
      <w:r w:rsidRPr="009D4C2E">
        <w:rPr>
          <w:rFonts w:ascii="Calibri" w:eastAsia="New Gulim" w:hAnsi="Calibri" w:cs="Calibri"/>
          <w:szCs w:val="20"/>
        </w:rPr>
        <w:sym w:font="Wingdings" w:char="F09F"/>
      </w:r>
      <w:r w:rsidRPr="009D4C2E">
        <w:rPr>
          <w:rFonts w:ascii="Calibri" w:eastAsia="New Gulim" w:hAnsi="Calibri" w:cs="Calibri"/>
          <w:szCs w:val="20"/>
        </w:rPr>
        <w:t xml:space="preserve"> </w:t>
      </w:r>
      <w:r w:rsidRPr="009D4C2E">
        <w:rPr>
          <w:rFonts w:ascii="Calibri" w:eastAsia="BatangChe" w:hAnsi="Calibri" w:cs="Calibri"/>
          <w:color w:val="000000"/>
          <w:kern w:val="0"/>
          <w:szCs w:val="20"/>
        </w:rPr>
        <w:t xml:space="preserve">Email: </w:t>
      </w:r>
      <w:hyperlink r:id="rId31" w:history="1">
        <w:r w:rsidR="000946B9" w:rsidRPr="009D4C2E">
          <w:rPr>
            <w:rFonts w:ascii="Calibri" w:eastAsia="BatangChe" w:hAnsi="Calibri" w:cs="Calibri"/>
            <w:color w:val="000000"/>
            <w:kern w:val="0"/>
            <w:szCs w:val="20"/>
          </w:rPr>
          <w:t>rita@icrita.org</w:t>
        </w:r>
      </w:hyperlink>
      <w:r w:rsidR="000946B9" w:rsidRPr="009D4C2E">
        <w:rPr>
          <w:rFonts w:ascii="Calibri" w:eastAsia="BatangChe" w:hAnsi="Calibri" w:cs="Calibri"/>
          <w:color w:val="000000"/>
          <w:kern w:val="0"/>
          <w:szCs w:val="20"/>
        </w:rPr>
        <w:t xml:space="preserve"> / </w:t>
      </w:r>
      <w:hyperlink r:id="rId32" w:history="1">
        <w:r w:rsidR="000946B9" w:rsidRPr="009D4C2E">
          <w:rPr>
            <w:rFonts w:ascii="Calibri" w:eastAsia="BatangChe" w:hAnsi="Calibri" w:cs="Calibri"/>
            <w:color w:val="000000"/>
            <w:kern w:val="0"/>
            <w:szCs w:val="20"/>
          </w:rPr>
          <w:t>info@icrita2018.org</w:t>
        </w:r>
      </w:hyperlink>
      <w:r w:rsidR="000946B9" w:rsidRPr="009D4C2E">
        <w:rPr>
          <w:rFonts w:ascii="Calibri" w:hAnsi="Calibri" w:cs="Calibri"/>
          <w:szCs w:val="20"/>
        </w:rPr>
        <w:t xml:space="preserve"> </w:t>
      </w:r>
      <w:r w:rsidRPr="009D4C2E">
        <w:rPr>
          <w:rFonts w:ascii="Calibri" w:eastAsia="New Gulim" w:hAnsi="Calibri" w:cs="Calibri"/>
          <w:szCs w:val="20"/>
        </w:rPr>
        <w:sym w:font="Wingdings" w:char="F09F"/>
      </w:r>
      <w:r w:rsidRPr="009D4C2E">
        <w:rPr>
          <w:rFonts w:ascii="Calibri" w:eastAsia="New Gulim" w:hAnsi="Calibri" w:cs="Calibri"/>
          <w:szCs w:val="20"/>
        </w:rPr>
        <w:t xml:space="preserve"> </w:t>
      </w:r>
      <w:r w:rsidR="000946B9" w:rsidRPr="009D4C2E">
        <w:rPr>
          <w:rFonts w:ascii="Calibri" w:eastAsia="New Gulim" w:hAnsi="Calibri" w:cs="Calibri"/>
          <w:szCs w:val="20"/>
        </w:rPr>
        <w:t>http://2018.icrita.org</w:t>
      </w:r>
      <w:bookmarkEnd w:id="0"/>
    </w:p>
    <w:sectPr w:rsidR="006E5F5F" w:rsidRPr="009D4C2E" w:rsidSect="001E14BB">
      <w:headerReference w:type="first" r:id="rId33"/>
      <w:pgSz w:w="11906" w:h="16838" w:code="9"/>
      <w:pgMar w:top="1134" w:right="1134" w:bottom="1134" w:left="1134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57" w:rsidRDefault="004B1957">
      <w:r>
        <w:separator/>
      </w:r>
    </w:p>
  </w:endnote>
  <w:endnote w:type="continuationSeparator" w:id="0">
    <w:p w:rsidR="004B1957" w:rsidRDefault="004B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안상수2006중간">
    <w:altName w:val="Malgun Gothic"/>
    <w:charset w:val="81"/>
    <w:family w:val="roman"/>
    <w:pitch w:val="variable"/>
    <w:sig w:usb0="00000000" w:usb1="19D77CFB" w:usb2="00000010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904509"/>
      <w:docPartObj>
        <w:docPartGallery w:val="Page Numbers (Bottom of Page)"/>
        <w:docPartUnique/>
      </w:docPartObj>
    </w:sdtPr>
    <w:sdtEndPr>
      <w:rPr>
        <w:rFonts w:ascii="Arial" w:eastAsia="안상수2006중간" w:hAnsi="Arial" w:cs="Arial"/>
        <w:sz w:val="18"/>
        <w:szCs w:val="18"/>
      </w:rPr>
    </w:sdtEndPr>
    <w:sdtContent>
      <w:p w:rsidR="00617E8B" w:rsidRPr="005A5415" w:rsidRDefault="00617E8B">
        <w:pPr>
          <w:pStyle w:val="Footer"/>
          <w:jc w:val="center"/>
          <w:rPr>
            <w:rFonts w:ascii="Arial" w:eastAsia="안상수2006중간" w:hAnsi="Arial" w:cs="Arial"/>
            <w:sz w:val="18"/>
            <w:szCs w:val="18"/>
          </w:rPr>
        </w:pPr>
        <w:r w:rsidRPr="005A5415">
          <w:rPr>
            <w:rFonts w:ascii="Arial" w:eastAsia="안상수2006중간" w:hAnsi="Arial" w:cs="Arial"/>
            <w:sz w:val="16"/>
            <w:szCs w:val="16"/>
          </w:rPr>
          <w:fldChar w:fldCharType="begin"/>
        </w:r>
        <w:r w:rsidRPr="005A5415">
          <w:rPr>
            <w:rFonts w:ascii="Arial" w:eastAsia="안상수2006중간" w:hAnsi="Arial" w:cs="Arial"/>
            <w:sz w:val="16"/>
            <w:szCs w:val="16"/>
          </w:rPr>
          <w:instrText>PAGE   \* MERGEFORMAT</w:instrText>
        </w:r>
        <w:r w:rsidRPr="005A5415">
          <w:rPr>
            <w:rFonts w:ascii="Arial" w:eastAsia="안상수2006중간" w:hAnsi="Arial" w:cs="Arial"/>
            <w:sz w:val="16"/>
            <w:szCs w:val="16"/>
          </w:rPr>
          <w:fldChar w:fldCharType="separate"/>
        </w:r>
        <w:r w:rsidR="009D4C2E" w:rsidRPr="009D4C2E">
          <w:rPr>
            <w:rFonts w:ascii="Arial" w:eastAsia="안상수2006중간" w:hAnsi="Arial" w:cs="Arial"/>
            <w:noProof/>
            <w:sz w:val="16"/>
            <w:szCs w:val="16"/>
            <w:lang w:val="ko-KR"/>
          </w:rPr>
          <w:t>2</w:t>
        </w:r>
        <w:r w:rsidRPr="005A5415">
          <w:rPr>
            <w:rFonts w:ascii="Arial" w:eastAsia="안상수2006중간" w:hAnsi="Arial" w:cs="Arial"/>
            <w:sz w:val="16"/>
            <w:szCs w:val="16"/>
          </w:rPr>
          <w:fldChar w:fldCharType="end"/>
        </w:r>
      </w:p>
    </w:sdtContent>
  </w:sdt>
  <w:p w:rsidR="00FE390F" w:rsidRDefault="00FE390F" w:rsidP="00434D16">
    <w:pPr>
      <w:pStyle w:val="Footer"/>
      <w:rPr>
        <w:rFonts w:ascii="Book Antiqua" w:hAnsi="Book Antiqua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936120"/>
      <w:docPartObj>
        <w:docPartGallery w:val="Page Numbers (Bottom of Page)"/>
        <w:docPartUnique/>
      </w:docPartObj>
    </w:sdtPr>
    <w:sdtEndPr>
      <w:rPr>
        <w:rFonts w:ascii="Arial" w:eastAsia="안상수2006중간" w:hAnsi="Arial" w:cs="Arial"/>
        <w:sz w:val="18"/>
        <w:szCs w:val="18"/>
      </w:rPr>
    </w:sdtEndPr>
    <w:sdtContent>
      <w:p w:rsidR="005A5415" w:rsidRPr="005C6476" w:rsidRDefault="005C6476" w:rsidP="005C6476">
        <w:pPr>
          <w:pStyle w:val="Footer"/>
          <w:jc w:val="center"/>
          <w:rPr>
            <w:rFonts w:ascii="Arial" w:eastAsia="안상수2006중간" w:hAnsi="Arial" w:cs="Arial"/>
            <w:sz w:val="18"/>
            <w:szCs w:val="18"/>
          </w:rPr>
        </w:pPr>
        <w:r w:rsidRPr="005A5415">
          <w:rPr>
            <w:rFonts w:ascii="Arial" w:eastAsia="안상수2006중간" w:hAnsi="Arial" w:cs="Arial"/>
            <w:sz w:val="16"/>
            <w:szCs w:val="16"/>
          </w:rPr>
          <w:fldChar w:fldCharType="begin"/>
        </w:r>
        <w:r w:rsidRPr="005A5415">
          <w:rPr>
            <w:rFonts w:ascii="Arial" w:eastAsia="안상수2006중간" w:hAnsi="Arial" w:cs="Arial"/>
            <w:sz w:val="16"/>
            <w:szCs w:val="16"/>
          </w:rPr>
          <w:instrText>PAGE   \* MERGEFORMAT</w:instrText>
        </w:r>
        <w:r w:rsidRPr="005A5415">
          <w:rPr>
            <w:rFonts w:ascii="Arial" w:eastAsia="안상수2006중간" w:hAnsi="Arial" w:cs="Arial"/>
            <w:sz w:val="16"/>
            <w:szCs w:val="16"/>
          </w:rPr>
          <w:fldChar w:fldCharType="separate"/>
        </w:r>
        <w:r w:rsidR="009D4C2E" w:rsidRPr="009D4C2E">
          <w:rPr>
            <w:rFonts w:ascii="Arial" w:eastAsia="안상수2006중간" w:hAnsi="Arial" w:cs="Arial"/>
            <w:noProof/>
            <w:sz w:val="16"/>
            <w:szCs w:val="16"/>
            <w:lang w:val="ko-KR"/>
          </w:rPr>
          <w:t>5</w:t>
        </w:r>
        <w:r w:rsidRPr="005A5415">
          <w:rPr>
            <w:rFonts w:ascii="Arial" w:eastAsia="안상수2006중간" w:hAnsi="Arial" w:cs="Arial"/>
            <w:sz w:val="16"/>
            <w:szCs w:val="16"/>
          </w:rPr>
          <w:fldChar w:fldCharType="end"/>
        </w:r>
      </w:p>
    </w:sdtContent>
  </w:sdt>
  <w:p w:rsidR="005A5415" w:rsidRDefault="005A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57" w:rsidRDefault="004B1957">
      <w:r>
        <w:separator/>
      </w:r>
    </w:p>
  </w:footnote>
  <w:footnote w:type="continuationSeparator" w:id="0">
    <w:p w:rsidR="004B1957" w:rsidRDefault="004B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04" w:rsidRDefault="009A0504" w:rsidP="004A4EB0">
    <w:pPr>
      <w:ind w:firstLineChars="500" w:firstLine="1000"/>
      <w:rPr>
        <w:rFonts w:ascii="Calibri" w:hAnsi="Calibri" w:cs="Calibri"/>
        <w:b/>
      </w:rPr>
    </w:pPr>
    <w:r w:rsidRPr="009F0F4D">
      <w:rPr>
        <w:rFonts w:ascii="Calibri" w:hAnsi="Calibri" w:cs="Calibri"/>
        <w:b/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0E7184CD" wp14:editId="34005B61">
          <wp:simplePos x="0" y="0"/>
          <wp:positionH relativeFrom="column">
            <wp:posOffset>2228850</wp:posOffset>
          </wp:positionH>
          <wp:positionV relativeFrom="paragraph">
            <wp:posOffset>-315595</wp:posOffset>
          </wp:positionV>
          <wp:extent cx="1714500" cy="762000"/>
          <wp:effectExtent l="0" t="0" r="0" b="0"/>
          <wp:wrapTight wrapText="bothSides">
            <wp:wrapPolygon edited="0">
              <wp:start x="3600" y="3240"/>
              <wp:lineTo x="0" y="11340"/>
              <wp:lineTo x="0" y="13500"/>
              <wp:lineTo x="1440" y="16740"/>
              <wp:lineTo x="1680" y="17820"/>
              <wp:lineTo x="6720" y="17820"/>
              <wp:lineTo x="21360" y="15120"/>
              <wp:lineTo x="21360" y="9180"/>
              <wp:lineTo x="5040" y="3240"/>
              <wp:lineTo x="3600" y="3240"/>
            </wp:wrapPolygon>
          </wp:wrapTight>
          <wp:docPr id="13" name="그림 3" descr="http://2018.icrita.org/assets/img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018.icrita.org/assets/img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504" w:rsidRDefault="009A0504" w:rsidP="004A4EB0">
    <w:pPr>
      <w:ind w:firstLineChars="500" w:firstLine="1000"/>
      <w:rPr>
        <w:rFonts w:ascii="Calibri" w:hAnsi="Calibri" w:cs="Calibri"/>
        <w:b/>
      </w:rPr>
    </w:pPr>
  </w:p>
  <w:p w:rsidR="009A0504" w:rsidRPr="009F0F4D" w:rsidRDefault="009A0504" w:rsidP="004A4EB0">
    <w:pPr>
      <w:spacing w:line="240" w:lineRule="exact"/>
      <w:ind w:firstLineChars="500" w:firstLine="1000"/>
      <w:rPr>
        <w:rFonts w:ascii="Calibri" w:hAnsi="Calibri" w:cs="Calibri"/>
        <w:b/>
      </w:rPr>
    </w:pPr>
    <w:r w:rsidRPr="009F0F4D">
      <w:rPr>
        <w:rFonts w:ascii="Calibri" w:hAnsi="Calibri" w:cs="Calibri"/>
        <w:b/>
      </w:rPr>
      <w:t>The 6th International Conference on Robot Intelligence Technology and Applications</w:t>
    </w:r>
  </w:p>
  <w:p w:rsidR="009A0504" w:rsidRDefault="009A0504" w:rsidP="009A0504">
    <w:pPr>
      <w:spacing w:line="240" w:lineRule="exact"/>
      <w:jc w:val="center"/>
      <w:rPr>
        <w:rFonts w:ascii="Calibri" w:hAnsi="Calibri" w:cs="Calibri"/>
        <w:b/>
      </w:rPr>
    </w:pPr>
    <w:r w:rsidRPr="009F0F4D">
      <w:rPr>
        <w:rFonts w:ascii="Calibri" w:hAnsi="Calibri" w:cs="Calibri"/>
        <w:b/>
      </w:rPr>
      <w:t>1</w:t>
    </w:r>
    <w:r>
      <w:rPr>
        <w:rFonts w:ascii="Calibri" w:hAnsi="Calibri" w:cs="Calibri" w:hint="eastAsia"/>
        <w:b/>
      </w:rPr>
      <w:t>6</w:t>
    </w:r>
    <w:r w:rsidRPr="009F0F4D">
      <w:rPr>
        <w:rFonts w:ascii="Calibri" w:hAnsi="Calibri" w:cs="Calibri"/>
        <w:b/>
      </w:rPr>
      <w:t xml:space="preserve"> – 18</w:t>
    </w:r>
    <w:r>
      <w:rPr>
        <w:rFonts w:ascii="Calibri" w:hAnsi="Calibri" w:cs="Calibri"/>
        <w:b/>
      </w:rPr>
      <w:t xml:space="preserve"> December 2018</w:t>
    </w:r>
    <w:r>
      <w:rPr>
        <w:rFonts w:ascii="Calibri" w:hAnsi="Calibri" w:cs="Calibri" w:hint="eastAsia"/>
        <w:b/>
      </w:rPr>
      <w:t>,</w:t>
    </w:r>
    <w:r>
      <w:rPr>
        <w:rFonts w:ascii="Calibri" w:hAnsi="Calibri" w:cs="Calibri"/>
        <w:b/>
      </w:rPr>
      <w:t xml:space="preserve"> Kuala Lumpur, Malaysia</w:t>
    </w:r>
  </w:p>
  <w:p w:rsidR="00284A64" w:rsidRPr="009A0504" w:rsidRDefault="009A0504" w:rsidP="004A4EB0">
    <w:pPr>
      <w:spacing w:line="240" w:lineRule="exact"/>
      <w:ind w:firstLineChars="1350" w:firstLine="3782"/>
      <w:rPr>
        <w:rFonts w:ascii="Calibri" w:hAnsi="Calibri" w:cs="Calibri"/>
        <w:b/>
        <w:color w:val="00B0F0"/>
        <w:sz w:val="28"/>
        <w:szCs w:val="28"/>
      </w:rPr>
    </w:pPr>
    <w:r w:rsidRPr="00F81171">
      <w:rPr>
        <w:rFonts w:ascii="Calibri" w:hAnsi="Calibri" w:cs="Calibri"/>
        <w:b/>
        <w:color w:val="33CCFF"/>
        <w:sz w:val="28"/>
        <w:szCs w:val="28"/>
      </w:rPr>
      <w:sym w:font="Wingdings 2" w:char="F0BD"/>
    </w:r>
    <w:r w:rsidRPr="00F81171">
      <w:rPr>
        <w:rFonts w:ascii="Calibri" w:hAnsi="Calibri" w:cs="Calibri"/>
        <w:b/>
        <w:color w:val="00B0F0"/>
        <w:sz w:val="28"/>
        <w:szCs w:val="28"/>
      </w:rPr>
      <w:sym w:font="Wingdings 2" w:char="F0B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15" w:rsidRDefault="005A5415">
    <w:pPr>
      <w:pStyle w:val="Header"/>
    </w:pPr>
  </w:p>
  <w:p w:rsidR="005A5415" w:rsidRDefault="005A5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E5" w:rsidRDefault="00431DE5" w:rsidP="004A4EB0">
    <w:pPr>
      <w:spacing w:line="240" w:lineRule="exact"/>
      <w:ind w:firstLineChars="500" w:firstLine="1000"/>
      <w:rPr>
        <w:rFonts w:ascii="Calibri" w:hAnsi="Calibri" w:cs="Calibri"/>
        <w:b/>
      </w:rPr>
    </w:pPr>
    <w:r w:rsidRPr="009F0F4D">
      <w:rPr>
        <w:rFonts w:ascii="Calibri" w:hAnsi="Calibri" w:cs="Calibri"/>
        <w:b/>
        <w:noProof/>
        <w:lang w:val="en-MY" w:eastAsia="en-MY"/>
      </w:rPr>
      <w:drawing>
        <wp:anchor distT="0" distB="0" distL="114300" distR="114300" simplePos="0" relativeHeight="251661312" behindDoc="1" locked="0" layoutInCell="1" allowOverlap="1" wp14:anchorId="04C0F85A" wp14:editId="7A043DE7">
          <wp:simplePos x="0" y="0"/>
          <wp:positionH relativeFrom="column">
            <wp:posOffset>2228850</wp:posOffset>
          </wp:positionH>
          <wp:positionV relativeFrom="paragraph">
            <wp:posOffset>-439420</wp:posOffset>
          </wp:positionV>
          <wp:extent cx="1714500" cy="762000"/>
          <wp:effectExtent l="0" t="0" r="0" b="0"/>
          <wp:wrapTight wrapText="bothSides">
            <wp:wrapPolygon edited="0">
              <wp:start x="3600" y="3240"/>
              <wp:lineTo x="0" y="11340"/>
              <wp:lineTo x="0" y="13500"/>
              <wp:lineTo x="1440" y="16740"/>
              <wp:lineTo x="1680" y="17820"/>
              <wp:lineTo x="6720" y="17820"/>
              <wp:lineTo x="21360" y="15120"/>
              <wp:lineTo x="21360" y="9180"/>
              <wp:lineTo x="5040" y="3240"/>
              <wp:lineTo x="3600" y="3240"/>
            </wp:wrapPolygon>
          </wp:wrapTight>
          <wp:docPr id="11" name="그림 3" descr="http://2018.icrita.org/assets/img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018.icrita.org/assets/img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DE5" w:rsidRPr="009F0F4D" w:rsidRDefault="00431DE5" w:rsidP="004A4EB0">
    <w:pPr>
      <w:spacing w:line="240" w:lineRule="exact"/>
      <w:ind w:firstLineChars="500" w:firstLine="1000"/>
      <w:rPr>
        <w:rFonts w:ascii="Calibri" w:hAnsi="Calibri" w:cs="Calibri"/>
        <w:b/>
      </w:rPr>
    </w:pPr>
    <w:r w:rsidRPr="009F0F4D">
      <w:rPr>
        <w:rFonts w:ascii="Calibri" w:hAnsi="Calibri" w:cs="Calibri"/>
        <w:b/>
      </w:rPr>
      <w:t>The 6th International Conference on Robot Intelligence Technology and Applications</w:t>
    </w:r>
  </w:p>
  <w:p w:rsidR="00431DE5" w:rsidRDefault="00431DE5" w:rsidP="00431DE5">
    <w:pPr>
      <w:spacing w:line="240" w:lineRule="exact"/>
      <w:jc w:val="center"/>
      <w:rPr>
        <w:rFonts w:ascii="Calibri" w:hAnsi="Calibri" w:cs="Calibri"/>
        <w:b/>
      </w:rPr>
    </w:pPr>
    <w:r w:rsidRPr="009F0F4D">
      <w:rPr>
        <w:rFonts w:ascii="Calibri" w:hAnsi="Calibri" w:cs="Calibri"/>
        <w:b/>
      </w:rPr>
      <w:t>1</w:t>
    </w:r>
    <w:r>
      <w:rPr>
        <w:rFonts w:ascii="Calibri" w:hAnsi="Calibri" w:cs="Calibri" w:hint="eastAsia"/>
        <w:b/>
      </w:rPr>
      <w:t>6</w:t>
    </w:r>
    <w:r w:rsidRPr="009F0F4D">
      <w:rPr>
        <w:rFonts w:ascii="Calibri" w:hAnsi="Calibri" w:cs="Calibri"/>
        <w:b/>
      </w:rPr>
      <w:t xml:space="preserve"> – 18</w:t>
    </w:r>
    <w:r>
      <w:rPr>
        <w:rFonts w:ascii="Calibri" w:hAnsi="Calibri" w:cs="Calibri"/>
        <w:b/>
      </w:rPr>
      <w:t xml:space="preserve"> December 2018</w:t>
    </w:r>
    <w:r>
      <w:rPr>
        <w:rFonts w:ascii="Calibri" w:hAnsi="Calibri" w:cs="Calibri" w:hint="eastAsia"/>
        <w:b/>
      </w:rPr>
      <w:t>,</w:t>
    </w:r>
    <w:r>
      <w:rPr>
        <w:rFonts w:ascii="Calibri" w:hAnsi="Calibri" w:cs="Calibri"/>
        <w:b/>
      </w:rPr>
      <w:t xml:space="preserve"> Kuala Lumpur, Malaysia</w:t>
    </w:r>
  </w:p>
  <w:p w:rsidR="001E14BB" w:rsidRDefault="00431DE5" w:rsidP="00431DE5">
    <w:pPr>
      <w:pStyle w:val="Header"/>
    </w:pPr>
    <w:r>
      <w:rPr>
        <w:rFonts w:ascii="Calibri" w:hAnsi="Calibri" w:cs="Calibri"/>
        <w:b/>
        <w:color w:val="33CCFF"/>
        <w:sz w:val="28"/>
        <w:szCs w:val="28"/>
      </w:rPr>
      <w:t xml:space="preserve">                           </w:t>
    </w:r>
    <w:r w:rsidRPr="00F81171">
      <w:rPr>
        <w:rFonts w:ascii="Calibri" w:hAnsi="Calibri" w:cs="Calibri"/>
        <w:b/>
        <w:color w:val="33CCFF"/>
        <w:sz w:val="28"/>
        <w:szCs w:val="28"/>
      </w:rPr>
      <w:sym w:font="Wingdings 2" w:char="F0BD"/>
    </w:r>
    <w:r w:rsidRPr="00F81171">
      <w:rPr>
        <w:rFonts w:ascii="Calibri" w:hAnsi="Calibri" w:cs="Calibri"/>
        <w:b/>
        <w:color w:val="00B0F0"/>
        <w:sz w:val="28"/>
        <w:szCs w:val="28"/>
      </w:rPr>
      <w:sym w:font="Wingdings 2" w:char="F0BD"/>
    </w:r>
  </w:p>
  <w:p w:rsidR="001E14BB" w:rsidRDefault="001E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40C0"/>
    <w:multiLevelType w:val="hybridMultilevel"/>
    <w:tmpl w:val="6DE67732"/>
    <w:lvl w:ilvl="0" w:tplc="8D4C3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773765"/>
    <w:multiLevelType w:val="hybridMultilevel"/>
    <w:tmpl w:val="A04CF86C"/>
    <w:lvl w:ilvl="0" w:tplc="0D44488C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2" w15:restartNumberingAfterBreak="0">
    <w:nsid w:val="23C562FC"/>
    <w:multiLevelType w:val="hybridMultilevel"/>
    <w:tmpl w:val="72161798"/>
    <w:lvl w:ilvl="0" w:tplc="E7D0B804">
      <w:start w:val="1"/>
      <w:numFmt w:val="lowerLetter"/>
      <w:lvlText w:val="%1."/>
      <w:lvlJc w:val="left"/>
      <w:pPr>
        <w:tabs>
          <w:tab w:val="num" w:pos="0"/>
        </w:tabs>
        <w:ind w:left="303" w:hanging="303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43"/>
        </w:tabs>
        <w:ind w:left="1143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3"/>
        </w:tabs>
        <w:ind w:left="2343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3"/>
        </w:tabs>
        <w:ind w:left="2743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3"/>
        </w:tabs>
        <w:ind w:left="3543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3"/>
        </w:tabs>
        <w:ind w:left="3943" w:hanging="400"/>
      </w:pPr>
    </w:lvl>
  </w:abstractNum>
  <w:abstractNum w:abstractNumId="3" w15:restartNumberingAfterBreak="0">
    <w:nsid w:val="25450BBF"/>
    <w:multiLevelType w:val="hybridMultilevel"/>
    <w:tmpl w:val="9C9A4A32"/>
    <w:lvl w:ilvl="0" w:tplc="CD105902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7"/>
        </w:tabs>
        <w:ind w:left="14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7"/>
        </w:tabs>
        <w:ind w:left="22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7"/>
        </w:tabs>
        <w:ind w:left="26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7"/>
        </w:tabs>
        <w:ind w:left="30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7"/>
        </w:tabs>
        <w:ind w:left="34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7"/>
        </w:tabs>
        <w:ind w:left="3827" w:hanging="400"/>
      </w:pPr>
      <w:rPr>
        <w:rFonts w:ascii="Wingdings" w:hAnsi="Wingdings" w:hint="default"/>
      </w:rPr>
    </w:lvl>
  </w:abstractNum>
  <w:abstractNum w:abstractNumId="4" w15:restartNumberingAfterBreak="0">
    <w:nsid w:val="3249587D"/>
    <w:multiLevelType w:val="hybridMultilevel"/>
    <w:tmpl w:val="6DE67732"/>
    <w:lvl w:ilvl="0" w:tplc="8D4C3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A260C60"/>
    <w:multiLevelType w:val="hybridMultilevel"/>
    <w:tmpl w:val="6DE67732"/>
    <w:lvl w:ilvl="0" w:tplc="8D4C3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354ECC"/>
    <w:multiLevelType w:val="hybridMultilevel"/>
    <w:tmpl w:val="E3DC0344"/>
    <w:lvl w:ilvl="0" w:tplc="8FE6148C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CF848842">
      <w:numFmt w:val="bullet"/>
      <w:lvlText w:val="-"/>
      <w:lvlJc w:val="left"/>
      <w:pPr>
        <w:tabs>
          <w:tab w:val="num" w:pos="761"/>
        </w:tabs>
        <w:ind w:left="761" w:hanging="360"/>
      </w:pPr>
      <w:rPr>
        <w:rFonts w:ascii="Batang" w:eastAsia="Batang" w:hAnsi="Batang" w:cs="Courier New" w:hint="eastAsia"/>
      </w:rPr>
    </w:lvl>
    <w:lvl w:ilvl="2" w:tplc="9F342826">
      <w:numFmt w:val="bullet"/>
      <w:lvlText w:val=""/>
      <w:lvlJc w:val="left"/>
      <w:pPr>
        <w:tabs>
          <w:tab w:val="num" w:pos="1161"/>
        </w:tabs>
        <w:ind w:left="1161" w:hanging="360"/>
      </w:pPr>
      <w:rPr>
        <w:rFonts w:ascii="Wingdings 2" w:eastAsia="Batang" w:hAnsi="Wingdings 2"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7" w15:restartNumberingAfterBreak="0">
    <w:nsid w:val="400E1196"/>
    <w:multiLevelType w:val="hybridMultilevel"/>
    <w:tmpl w:val="EB9C6804"/>
    <w:lvl w:ilvl="0" w:tplc="43CE93C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8" w15:restartNumberingAfterBreak="0">
    <w:nsid w:val="46014552"/>
    <w:multiLevelType w:val="hybridMultilevel"/>
    <w:tmpl w:val="0818CD74"/>
    <w:lvl w:ilvl="0" w:tplc="FA4E13F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5732B55A">
      <w:start w:val="16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Gulim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6A3E92"/>
    <w:multiLevelType w:val="hybridMultilevel"/>
    <w:tmpl w:val="1020D696"/>
    <w:lvl w:ilvl="0" w:tplc="FA4E13F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6037A64"/>
    <w:multiLevelType w:val="hybridMultilevel"/>
    <w:tmpl w:val="5E7AFFF0"/>
    <w:lvl w:ilvl="0" w:tplc="570253C6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11" w15:restartNumberingAfterBreak="0">
    <w:nsid w:val="57DD000D"/>
    <w:multiLevelType w:val="hybridMultilevel"/>
    <w:tmpl w:val="0CF8CC36"/>
    <w:lvl w:ilvl="0" w:tplc="D354B40E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12" w15:restartNumberingAfterBreak="0">
    <w:nsid w:val="58950BD6"/>
    <w:multiLevelType w:val="hybridMultilevel"/>
    <w:tmpl w:val="98A22116"/>
    <w:lvl w:ilvl="0" w:tplc="FA4E13FA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B0F19C6"/>
    <w:multiLevelType w:val="hybridMultilevel"/>
    <w:tmpl w:val="36745862"/>
    <w:lvl w:ilvl="0" w:tplc="C936A5C6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14" w15:restartNumberingAfterBreak="0">
    <w:nsid w:val="69052C16"/>
    <w:multiLevelType w:val="hybridMultilevel"/>
    <w:tmpl w:val="D03AFDA0"/>
    <w:lvl w:ilvl="0" w:tplc="A82C3146">
      <w:start w:val="1"/>
      <w:numFmt w:val="bullet"/>
      <w:lvlText w:val="•"/>
      <w:lvlJc w:val="left"/>
      <w:pPr>
        <w:ind w:left="76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9EC45E9"/>
    <w:multiLevelType w:val="hybridMultilevel"/>
    <w:tmpl w:val="A0DA6836"/>
    <w:lvl w:ilvl="0" w:tplc="04090003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A5934E7"/>
    <w:multiLevelType w:val="hybridMultilevel"/>
    <w:tmpl w:val="DD5A53C8"/>
    <w:lvl w:ilvl="0" w:tplc="9694297C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17" w15:restartNumberingAfterBreak="0">
    <w:nsid w:val="6CFF3D0C"/>
    <w:multiLevelType w:val="hybridMultilevel"/>
    <w:tmpl w:val="FB60269A"/>
    <w:lvl w:ilvl="0" w:tplc="950209B0">
      <w:start w:val="1"/>
      <w:numFmt w:val="bullet"/>
      <w:lvlText w:val="-"/>
      <w:lvlJc w:val="left"/>
      <w:pPr>
        <w:ind w:left="15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 w15:restartNumberingAfterBreak="0">
    <w:nsid w:val="7B861C7E"/>
    <w:multiLevelType w:val="hybridMultilevel"/>
    <w:tmpl w:val="C852B0A2"/>
    <w:lvl w:ilvl="0" w:tplc="3788B7E8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1"/>
        </w:tabs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1"/>
        </w:tabs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1"/>
        </w:tabs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1"/>
        </w:tabs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1"/>
        </w:tabs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1"/>
        </w:tabs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00"/>
      </w:pPr>
    </w:lvl>
  </w:abstractNum>
  <w:abstractNum w:abstractNumId="19" w15:restartNumberingAfterBreak="0">
    <w:nsid w:val="7CDF378A"/>
    <w:multiLevelType w:val="hybridMultilevel"/>
    <w:tmpl w:val="6DE67732"/>
    <w:lvl w:ilvl="0" w:tplc="8D4C3D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17"/>
  </w:num>
  <w:num w:numId="17">
    <w:abstractNumId w:val="0"/>
  </w:num>
  <w:num w:numId="18">
    <w:abstractNumId w:val="14"/>
  </w:num>
  <w:num w:numId="19">
    <w:abstractNumId w:val="5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MDIwNDa3NDGxMDBT0lEKTi0uzszPAykwqgUA6g8pISwAAAA="/>
  </w:docVars>
  <w:rsids>
    <w:rsidRoot w:val="00110901"/>
    <w:rsid w:val="00010FBD"/>
    <w:rsid w:val="000153C3"/>
    <w:rsid w:val="000171F2"/>
    <w:rsid w:val="000173F3"/>
    <w:rsid w:val="00022C7A"/>
    <w:rsid w:val="00025FE9"/>
    <w:rsid w:val="00037BA7"/>
    <w:rsid w:val="0004684C"/>
    <w:rsid w:val="00046F7A"/>
    <w:rsid w:val="00064D50"/>
    <w:rsid w:val="00067E81"/>
    <w:rsid w:val="0007077E"/>
    <w:rsid w:val="00076626"/>
    <w:rsid w:val="000768A2"/>
    <w:rsid w:val="000771A0"/>
    <w:rsid w:val="00077CF6"/>
    <w:rsid w:val="000854CA"/>
    <w:rsid w:val="000860E9"/>
    <w:rsid w:val="000946B9"/>
    <w:rsid w:val="00097E67"/>
    <w:rsid w:val="000A028C"/>
    <w:rsid w:val="000A291F"/>
    <w:rsid w:val="000A45AC"/>
    <w:rsid w:val="000B3017"/>
    <w:rsid w:val="000D6F84"/>
    <w:rsid w:val="000D7DAE"/>
    <w:rsid w:val="000E089D"/>
    <w:rsid w:val="000E0F5D"/>
    <w:rsid w:val="000E1E67"/>
    <w:rsid w:val="000E2099"/>
    <w:rsid w:val="000E393B"/>
    <w:rsid w:val="000F6163"/>
    <w:rsid w:val="000F6861"/>
    <w:rsid w:val="00110901"/>
    <w:rsid w:val="0011638D"/>
    <w:rsid w:val="00125EA1"/>
    <w:rsid w:val="0012713F"/>
    <w:rsid w:val="0014144B"/>
    <w:rsid w:val="00142308"/>
    <w:rsid w:val="00145B78"/>
    <w:rsid w:val="00152187"/>
    <w:rsid w:val="00171184"/>
    <w:rsid w:val="001762A3"/>
    <w:rsid w:val="00182EAD"/>
    <w:rsid w:val="001840EB"/>
    <w:rsid w:val="0018516B"/>
    <w:rsid w:val="00185571"/>
    <w:rsid w:val="0018776A"/>
    <w:rsid w:val="00196C06"/>
    <w:rsid w:val="00196F13"/>
    <w:rsid w:val="001A131C"/>
    <w:rsid w:val="001A1378"/>
    <w:rsid w:val="001A25F4"/>
    <w:rsid w:val="001A4534"/>
    <w:rsid w:val="001A7D21"/>
    <w:rsid w:val="001B1158"/>
    <w:rsid w:val="001C702B"/>
    <w:rsid w:val="001D2457"/>
    <w:rsid w:val="001D3B9A"/>
    <w:rsid w:val="001D47C3"/>
    <w:rsid w:val="001E14BB"/>
    <w:rsid w:val="001F0B75"/>
    <w:rsid w:val="001F1E82"/>
    <w:rsid w:val="002028F8"/>
    <w:rsid w:val="00203019"/>
    <w:rsid w:val="00207A5C"/>
    <w:rsid w:val="0021156D"/>
    <w:rsid w:val="00212D60"/>
    <w:rsid w:val="00221C80"/>
    <w:rsid w:val="0022592A"/>
    <w:rsid w:val="002324F4"/>
    <w:rsid w:val="0024055E"/>
    <w:rsid w:val="002442D9"/>
    <w:rsid w:val="00262D69"/>
    <w:rsid w:val="00273BEB"/>
    <w:rsid w:val="00280621"/>
    <w:rsid w:val="00284A64"/>
    <w:rsid w:val="0029184D"/>
    <w:rsid w:val="00295121"/>
    <w:rsid w:val="002A1219"/>
    <w:rsid w:val="002A20D3"/>
    <w:rsid w:val="002A53AD"/>
    <w:rsid w:val="002A7E39"/>
    <w:rsid w:val="002B161A"/>
    <w:rsid w:val="002C635D"/>
    <w:rsid w:val="002D0A5A"/>
    <w:rsid w:val="002E3CA5"/>
    <w:rsid w:val="002F34D5"/>
    <w:rsid w:val="002F6CA7"/>
    <w:rsid w:val="002F7854"/>
    <w:rsid w:val="00300DAE"/>
    <w:rsid w:val="0030192D"/>
    <w:rsid w:val="0030490B"/>
    <w:rsid w:val="00305D0A"/>
    <w:rsid w:val="00311727"/>
    <w:rsid w:val="003129EA"/>
    <w:rsid w:val="003151B2"/>
    <w:rsid w:val="0032334A"/>
    <w:rsid w:val="00330745"/>
    <w:rsid w:val="0033246F"/>
    <w:rsid w:val="00335EB5"/>
    <w:rsid w:val="00344757"/>
    <w:rsid w:val="003462B7"/>
    <w:rsid w:val="0035048C"/>
    <w:rsid w:val="00352FF5"/>
    <w:rsid w:val="003537DC"/>
    <w:rsid w:val="00354000"/>
    <w:rsid w:val="00355093"/>
    <w:rsid w:val="00356513"/>
    <w:rsid w:val="00366EB1"/>
    <w:rsid w:val="003703D0"/>
    <w:rsid w:val="003721C7"/>
    <w:rsid w:val="003741FB"/>
    <w:rsid w:val="00375B33"/>
    <w:rsid w:val="00380DA2"/>
    <w:rsid w:val="00383F02"/>
    <w:rsid w:val="00384ED2"/>
    <w:rsid w:val="00385256"/>
    <w:rsid w:val="00386BB2"/>
    <w:rsid w:val="003907C1"/>
    <w:rsid w:val="00396E57"/>
    <w:rsid w:val="003971C5"/>
    <w:rsid w:val="003A041E"/>
    <w:rsid w:val="003A097C"/>
    <w:rsid w:val="003A0C98"/>
    <w:rsid w:val="003A4A26"/>
    <w:rsid w:val="003B2AA2"/>
    <w:rsid w:val="003B2DA2"/>
    <w:rsid w:val="003C07A6"/>
    <w:rsid w:val="003C0E53"/>
    <w:rsid w:val="003C30B0"/>
    <w:rsid w:val="003D1139"/>
    <w:rsid w:val="003E1C69"/>
    <w:rsid w:val="00402AD1"/>
    <w:rsid w:val="004054BF"/>
    <w:rsid w:val="00417891"/>
    <w:rsid w:val="00421475"/>
    <w:rsid w:val="004255A8"/>
    <w:rsid w:val="00431DE5"/>
    <w:rsid w:val="00433451"/>
    <w:rsid w:val="00434D16"/>
    <w:rsid w:val="00434DF9"/>
    <w:rsid w:val="00437A91"/>
    <w:rsid w:val="004406D5"/>
    <w:rsid w:val="00443DA3"/>
    <w:rsid w:val="00445665"/>
    <w:rsid w:val="0044719C"/>
    <w:rsid w:val="00447B48"/>
    <w:rsid w:val="00455EE4"/>
    <w:rsid w:val="00463538"/>
    <w:rsid w:val="00467301"/>
    <w:rsid w:val="00467B53"/>
    <w:rsid w:val="00490065"/>
    <w:rsid w:val="004901EC"/>
    <w:rsid w:val="004903E6"/>
    <w:rsid w:val="004A4EB0"/>
    <w:rsid w:val="004B1957"/>
    <w:rsid w:val="004B286A"/>
    <w:rsid w:val="004B3C19"/>
    <w:rsid w:val="004C1431"/>
    <w:rsid w:val="004C158D"/>
    <w:rsid w:val="004D6557"/>
    <w:rsid w:val="004D764F"/>
    <w:rsid w:val="004E3885"/>
    <w:rsid w:val="004F6D7B"/>
    <w:rsid w:val="004F7320"/>
    <w:rsid w:val="005022DB"/>
    <w:rsid w:val="00514348"/>
    <w:rsid w:val="00520B7E"/>
    <w:rsid w:val="00521B85"/>
    <w:rsid w:val="0052228A"/>
    <w:rsid w:val="00533F81"/>
    <w:rsid w:val="00536941"/>
    <w:rsid w:val="00537757"/>
    <w:rsid w:val="00537850"/>
    <w:rsid w:val="00541BD2"/>
    <w:rsid w:val="00541D8D"/>
    <w:rsid w:val="0054236B"/>
    <w:rsid w:val="00545B63"/>
    <w:rsid w:val="00550D72"/>
    <w:rsid w:val="00552F15"/>
    <w:rsid w:val="00553915"/>
    <w:rsid w:val="00556105"/>
    <w:rsid w:val="00557D2D"/>
    <w:rsid w:val="005600D7"/>
    <w:rsid w:val="00571F88"/>
    <w:rsid w:val="00573CAD"/>
    <w:rsid w:val="005759E6"/>
    <w:rsid w:val="005765F6"/>
    <w:rsid w:val="00584180"/>
    <w:rsid w:val="005867B1"/>
    <w:rsid w:val="0059159D"/>
    <w:rsid w:val="005A0500"/>
    <w:rsid w:val="005A0CAC"/>
    <w:rsid w:val="005A5415"/>
    <w:rsid w:val="005B2314"/>
    <w:rsid w:val="005B28A6"/>
    <w:rsid w:val="005B52A0"/>
    <w:rsid w:val="005B6F59"/>
    <w:rsid w:val="005C6476"/>
    <w:rsid w:val="005D5034"/>
    <w:rsid w:val="005D6D18"/>
    <w:rsid w:val="005D6E4C"/>
    <w:rsid w:val="005D75F6"/>
    <w:rsid w:val="005D7EB3"/>
    <w:rsid w:val="005E394E"/>
    <w:rsid w:val="005F01EB"/>
    <w:rsid w:val="005F0959"/>
    <w:rsid w:val="005F1A80"/>
    <w:rsid w:val="0060527E"/>
    <w:rsid w:val="0061051B"/>
    <w:rsid w:val="0061123E"/>
    <w:rsid w:val="006141B1"/>
    <w:rsid w:val="00617E8B"/>
    <w:rsid w:val="0062444F"/>
    <w:rsid w:val="00630059"/>
    <w:rsid w:val="00634773"/>
    <w:rsid w:val="006403AA"/>
    <w:rsid w:val="0064201A"/>
    <w:rsid w:val="006428B3"/>
    <w:rsid w:val="00643AA9"/>
    <w:rsid w:val="00647FA5"/>
    <w:rsid w:val="006510B9"/>
    <w:rsid w:val="006521BE"/>
    <w:rsid w:val="00654138"/>
    <w:rsid w:val="00661E53"/>
    <w:rsid w:val="006633F7"/>
    <w:rsid w:val="00665A13"/>
    <w:rsid w:val="00666807"/>
    <w:rsid w:val="00671B8F"/>
    <w:rsid w:val="00671E0F"/>
    <w:rsid w:val="00675ED2"/>
    <w:rsid w:val="006766DC"/>
    <w:rsid w:val="00682663"/>
    <w:rsid w:val="006826A0"/>
    <w:rsid w:val="0069477C"/>
    <w:rsid w:val="006A0913"/>
    <w:rsid w:val="006A3F4E"/>
    <w:rsid w:val="006A5640"/>
    <w:rsid w:val="006A608B"/>
    <w:rsid w:val="006B14D1"/>
    <w:rsid w:val="006C0E36"/>
    <w:rsid w:val="006C1DE1"/>
    <w:rsid w:val="006C2501"/>
    <w:rsid w:val="006C2C07"/>
    <w:rsid w:val="006C6F36"/>
    <w:rsid w:val="006D00C3"/>
    <w:rsid w:val="006D2AEA"/>
    <w:rsid w:val="006D3449"/>
    <w:rsid w:val="006D7EBE"/>
    <w:rsid w:val="006E2AA2"/>
    <w:rsid w:val="006E5F5F"/>
    <w:rsid w:val="006E7F94"/>
    <w:rsid w:val="006F2E3A"/>
    <w:rsid w:val="006F7A9B"/>
    <w:rsid w:val="006F7AC0"/>
    <w:rsid w:val="00701700"/>
    <w:rsid w:val="00714057"/>
    <w:rsid w:val="00716812"/>
    <w:rsid w:val="00720527"/>
    <w:rsid w:val="00720784"/>
    <w:rsid w:val="007258C1"/>
    <w:rsid w:val="00727CDB"/>
    <w:rsid w:val="00732B2F"/>
    <w:rsid w:val="007405E9"/>
    <w:rsid w:val="007435C1"/>
    <w:rsid w:val="00744BB4"/>
    <w:rsid w:val="007465C5"/>
    <w:rsid w:val="0075051F"/>
    <w:rsid w:val="00753712"/>
    <w:rsid w:val="00755267"/>
    <w:rsid w:val="0076076F"/>
    <w:rsid w:val="00762F8D"/>
    <w:rsid w:val="007640EE"/>
    <w:rsid w:val="00767DD9"/>
    <w:rsid w:val="00771075"/>
    <w:rsid w:val="00771AEF"/>
    <w:rsid w:val="007A24EF"/>
    <w:rsid w:val="007A486F"/>
    <w:rsid w:val="007B5012"/>
    <w:rsid w:val="007B7841"/>
    <w:rsid w:val="007C39CA"/>
    <w:rsid w:val="007D3A38"/>
    <w:rsid w:val="007D5A53"/>
    <w:rsid w:val="007D7DDF"/>
    <w:rsid w:val="007E1719"/>
    <w:rsid w:val="007E3863"/>
    <w:rsid w:val="007E7F45"/>
    <w:rsid w:val="007F1928"/>
    <w:rsid w:val="007F5A17"/>
    <w:rsid w:val="00811301"/>
    <w:rsid w:val="008119A8"/>
    <w:rsid w:val="00816081"/>
    <w:rsid w:val="0081788F"/>
    <w:rsid w:val="00824620"/>
    <w:rsid w:val="00824999"/>
    <w:rsid w:val="00827731"/>
    <w:rsid w:val="00827CE9"/>
    <w:rsid w:val="0083040F"/>
    <w:rsid w:val="0083354B"/>
    <w:rsid w:val="00834F82"/>
    <w:rsid w:val="00835C81"/>
    <w:rsid w:val="0084043A"/>
    <w:rsid w:val="008439F3"/>
    <w:rsid w:val="0085384A"/>
    <w:rsid w:val="008602D9"/>
    <w:rsid w:val="00861B1C"/>
    <w:rsid w:val="008651F1"/>
    <w:rsid w:val="00866FFD"/>
    <w:rsid w:val="00867619"/>
    <w:rsid w:val="0088142C"/>
    <w:rsid w:val="00883BD1"/>
    <w:rsid w:val="008878E0"/>
    <w:rsid w:val="00887906"/>
    <w:rsid w:val="0089075B"/>
    <w:rsid w:val="00895357"/>
    <w:rsid w:val="008A5165"/>
    <w:rsid w:val="008A5A07"/>
    <w:rsid w:val="008B17EE"/>
    <w:rsid w:val="008B31B1"/>
    <w:rsid w:val="008B3B31"/>
    <w:rsid w:val="008B5331"/>
    <w:rsid w:val="008B6815"/>
    <w:rsid w:val="008C25E6"/>
    <w:rsid w:val="008C30D6"/>
    <w:rsid w:val="008C3B4E"/>
    <w:rsid w:val="008C4EBA"/>
    <w:rsid w:val="008D56D2"/>
    <w:rsid w:val="008D774E"/>
    <w:rsid w:val="008E1C22"/>
    <w:rsid w:val="008E69DB"/>
    <w:rsid w:val="008F3F2B"/>
    <w:rsid w:val="008F41AA"/>
    <w:rsid w:val="008F64B3"/>
    <w:rsid w:val="008F7B19"/>
    <w:rsid w:val="00901233"/>
    <w:rsid w:val="009048AB"/>
    <w:rsid w:val="00907679"/>
    <w:rsid w:val="0090769D"/>
    <w:rsid w:val="00914D4F"/>
    <w:rsid w:val="009171D1"/>
    <w:rsid w:val="0091771A"/>
    <w:rsid w:val="00926A54"/>
    <w:rsid w:val="00927967"/>
    <w:rsid w:val="009302A1"/>
    <w:rsid w:val="00931E81"/>
    <w:rsid w:val="0093584C"/>
    <w:rsid w:val="00941397"/>
    <w:rsid w:val="00944FBB"/>
    <w:rsid w:val="00946098"/>
    <w:rsid w:val="009533F1"/>
    <w:rsid w:val="009536C3"/>
    <w:rsid w:val="00971846"/>
    <w:rsid w:val="00975AA0"/>
    <w:rsid w:val="009800E3"/>
    <w:rsid w:val="009815D0"/>
    <w:rsid w:val="009874DB"/>
    <w:rsid w:val="00990297"/>
    <w:rsid w:val="00993D46"/>
    <w:rsid w:val="00995268"/>
    <w:rsid w:val="00997118"/>
    <w:rsid w:val="009973B7"/>
    <w:rsid w:val="009975D9"/>
    <w:rsid w:val="009A0504"/>
    <w:rsid w:val="009A5AE9"/>
    <w:rsid w:val="009B7E74"/>
    <w:rsid w:val="009D2B31"/>
    <w:rsid w:val="009D3204"/>
    <w:rsid w:val="009D3D08"/>
    <w:rsid w:val="009D4C2E"/>
    <w:rsid w:val="009D7563"/>
    <w:rsid w:val="009E033F"/>
    <w:rsid w:val="009E130E"/>
    <w:rsid w:val="009F16FF"/>
    <w:rsid w:val="009F3A29"/>
    <w:rsid w:val="009F49A6"/>
    <w:rsid w:val="009F5074"/>
    <w:rsid w:val="009F7868"/>
    <w:rsid w:val="00A014D4"/>
    <w:rsid w:val="00A0152D"/>
    <w:rsid w:val="00A0328E"/>
    <w:rsid w:val="00A067EB"/>
    <w:rsid w:val="00A12DA8"/>
    <w:rsid w:val="00A20ED3"/>
    <w:rsid w:val="00A21FB1"/>
    <w:rsid w:val="00A27947"/>
    <w:rsid w:val="00A32BC2"/>
    <w:rsid w:val="00A3606B"/>
    <w:rsid w:val="00A367BB"/>
    <w:rsid w:val="00A37233"/>
    <w:rsid w:val="00A37E1B"/>
    <w:rsid w:val="00A41F12"/>
    <w:rsid w:val="00A421EA"/>
    <w:rsid w:val="00A46D7B"/>
    <w:rsid w:val="00A60BFF"/>
    <w:rsid w:val="00A60C5D"/>
    <w:rsid w:val="00A616AB"/>
    <w:rsid w:val="00A654AC"/>
    <w:rsid w:val="00A6565D"/>
    <w:rsid w:val="00A80596"/>
    <w:rsid w:val="00A83D32"/>
    <w:rsid w:val="00A9078E"/>
    <w:rsid w:val="00A91160"/>
    <w:rsid w:val="00A93054"/>
    <w:rsid w:val="00AA1DF5"/>
    <w:rsid w:val="00AA520F"/>
    <w:rsid w:val="00AC325B"/>
    <w:rsid w:val="00AC4562"/>
    <w:rsid w:val="00AC55F2"/>
    <w:rsid w:val="00AC7C5C"/>
    <w:rsid w:val="00AD3FA1"/>
    <w:rsid w:val="00AD5A84"/>
    <w:rsid w:val="00AE3E56"/>
    <w:rsid w:val="00AE3EC0"/>
    <w:rsid w:val="00AF3E1C"/>
    <w:rsid w:val="00AF5C39"/>
    <w:rsid w:val="00AF7332"/>
    <w:rsid w:val="00B00583"/>
    <w:rsid w:val="00B0291B"/>
    <w:rsid w:val="00B04438"/>
    <w:rsid w:val="00B0473E"/>
    <w:rsid w:val="00B17318"/>
    <w:rsid w:val="00B211F7"/>
    <w:rsid w:val="00B22508"/>
    <w:rsid w:val="00B227A3"/>
    <w:rsid w:val="00B2392A"/>
    <w:rsid w:val="00B24D84"/>
    <w:rsid w:val="00B252F6"/>
    <w:rsid w:val="00B259B1"/>
    <w:rsid w:val="00B315F4"/>
    <w:rsid w:val="00B31D55"/>
    <w:rsid w:val="00B34F47"/>
    <w:rsid w:val="00B36BFA"/>
    <w:rsid w:val="00B52711"/>
    <w:rsid w:val="00B5450E"/>
    <w:rsid w:val="00B55E15"/>
    <w:rsid w:val="00B567F9"/>
    <w:rsid w:val="00B56A77"/>
    <w:rsid w:val="00B7529F"/>
    <w:rsid w:val="00B7547E"/>
    <w:rsid w:val="00B921B5"/>
    <w:rsid w:val="00B92B34"/>
    <w:rsid w:val="00B97276"/>
    <w:rsid w:val="00BA5493"/>
    <w:rsid w:val="00BA6D8D"/>
    <w:rsid w:val="00BB739C"/>
    <w:rsid w:val="00BD0290"/>
    <w:rsid w:val="00BD0DBE"/>
    <w:rsid w:val="00BD727C"/>
    <w:rsid w:val="00BE29F2"/>
    <w:rsid w:val="00BE5CCA"/>
    <w:rsid w:val="00BE5D74"/>
    <w:rsid w:val="00BF1B11"/>
    <w:rsid w:val="00BF2947"/>
    <w:rsid w:val="00BF7193"/>
    <w:rsid w:val="00C13051"/>
    <w:rsid w:val="00C20DF3"/>
    <w:rsid w:val="00C30D42"/>
    <w:rsid w:val="00C33F62"/>
    <w:rsid w:val="00C35FB9"/>
    <w:rsid w:val="00C37430"/>
    <w:rsid w:val="00C43565"/>
    <w:rsid w:val="00C46A21"/>
    <w:rsid w:val="00C46C4F"/>
    <w:rsid w:val="00C4706C"/>
    <w:rsid w:val="00C51A8A"/>
    <w:rsid w:val="00C52D31"/>
    <w:rsid w:val="00C678DA"/>
    <w:rsid w:val="00C6792D"/>
    <w:rsid w:val="00C7444C"/>
    <w:rsid w:val="00C822DB"/>
    <w:rsid w:val="00C850EE"/>
    <w:rsid w:val="00C87ED5"/>
    <w:rsid w:val="00C9758A"/>
    <w:rsid w:val="00C97D19"/>
    <w:rsid w:val="00CA19F4"/>
    <w:rsid w:val="00CB2366"/>
    <w:rsid w:val="00CB5DFF"/>
    <w:rsid w:val="00CC09C4"/>
    <w:rsid w:val="00CC4E30"/>
    <w:rsid w:val="00CD6A97"/>
    <w:rsid w:val="00CD73AD"/>
    <w:rsid w:val="00CE0479"/>
    <w:rsid w:val="00CE422C"/>
    <w:rsid w:val="00CE5AB9"/>
    <w:rsid w:val="00CF08ED"/>
    <w:rsid w:val="00CF77FF"/>
    <w:rsid w:val="00D040D2"/>
    <w:rsid w:val="00D12D20"/>
    <w:rsid w:val="00D134D9"/>
    <w:rsid w:val="00D163E7"/>
    <w:rsid w:val="00D22FA4"/>
    <w:rsid w:val="00D25BE3"/>
    <w:rsid w:val="00D265D8"/>
    <w:rsid w:val="00D3487D"/>
    <w:rsid w:val="00D364F1"/>
    <w:rsid w:val="00D46A54"/>
    <w:rsid w:val="00D51D8D"/>
    <w:rsid w:val="00D52BEE"/>
    <w:rsid w:val="00D54B17"/>
    <w:rsid w:val="00D5736A"/>
    <w:rsid w:val="00D62C5D"/>
    <w:rsid w:val="00D62C91"/>
    <w:rsid w:val="00D6341D"/>
    <w:rsid w:val="00D66755"/>
    <w:rsid w:val="00D73B46"/>
    <w:rsid w:val="00D75CD4"/>
    <w:rsid w:val="00D77A9E"/>
    <w:rsid w:val="00D82B14"/>
    <w:rsid w:val="00D84C0D"/>
    <w:rsid w:val="00D90B18"/>
    <w:rsid w:val="00D923AA"/>
    <w:rsid w:val="00D95C7C"/>
    <w:rsid w:val="00D95EA7"/>
    <w:rsid w:val="00D97C1E"/>
    <w:rsid w:val="00DA230E"/>
    <w:rsid w:val="00DA4974"/>
    <w:rsid w:val="00DA5F33"/>
    <w:rsid w:val="00DA6855"/>
    <w:rsid w:val="00DA703C"/>
    <w:rsid w:val="00DB0AA8"/>
    <w:rsid w:val="00DB29F6"/>
    <w:rsid w:val="00DB3185"/>
    <w:rsid w:val="00DB7659"/>
    <w:rsid w:val="00DC2527"/>
    <w:rsid w:val="00DC3164"/>
    <w:rsid w:val="00DD01A3"/>
    <w:rsid w:val="00DD11C2"/>
    <w:rsid w:val="00DE2F64"/>
    <w:rsid w:val="00DE31F1"/>
    <w:rsid w:val="00DE6E78"/>
    <w:rsid w:val="00DF5AC1"/>
    <w:rsid w:val="00E01643"/>
    <w:rsid w:val="00E12D1D"/>
    <w:rsid w:val="00E148C5"/>
    <w:rsid w:val="00E15567"/>
    <w:rsid w:val="00E16C7B"/>
    <w:rsid w:val="00E204A2"/>
    <w:rsid w:val="00E2518B"/>
    <w:rsid w:val="00E26476"/>
    <w:rsid w:val="00E30E0E"/>
    <w:rsid w:val="00E33BC2"/>
    <w:rsid w:val="00E35793"/>
    <w:rsid w:val="00E41976"/>
    <w:rsid w:val="00E4347C"/>
    <w:rsid w:val="00E44852"/>
    <w:rsid w:val="00E516CD"/>
    <w:rsid w:val="00E52BA6"/>
    <w:rsid w:val="00E54477"/>
    <w:rsid w:val="00E556CC"/>
    <w:rsid w:val="00E56E80"/>
    <w:rsid w:val="00E63B77"/>
    <w:rsid w:val="00E66065"/>
    <w:rsid w:val="00E67E28"/>
    <w:rsid w:val="00E71BC6"/>
    <w:rsid w:val="00E73181"/>
    <w:rsid w:val="00E74CC6"/>
    <w:rsid w:val="00E82159"/>
    <w:rsid w:val="00E9360D"/>
    <w:rsid w:val="00E96E1D"/>
    <w:rsid w:val="00E97DD5"/>
    <w:rsid w:val="00EA6334"/>
    <w:rsid w:val="00EA673E"/>
    <w:rsid w:val="00EB303B"/>
    <w:rsid w:val="00EB4D98"/>
    <w:rsid w:val="00EC20CB"/>
    <w:rsid w:val="00EC3493"/>
    <w:rsid w:val="00EC6FA7"/>
    <w:rsid w:val="00ED4B84"/>
    <w:rsid w:val="00ED6B0D"/>
    <w:rsid w:val="00ED7125"/>
    <w:rsid w:val="00EE3B32"/>
    <w:rsid w:val="00EE3E0F"/>
    <w:rsid w:val="00EE783E"/>
    <w:rsid w:val="00F018C1"/>
    <w:rsid w:val="00F06C8E"/>
    <w:rsid w:val="00F07540"/>
    <w:rsid w:val="00F127DF"/>
    <w:rsid w:val="00F16922"/>
    <w:rsid w:val="00F22B27"/>
    <w:rsid w:val="00F25E60"/>
    <w:rsid w:val="00F34B07"/>
    <w:rsid w:val="00F34CB4"/>
    <w:rsid w:val="00F461FE"/>
    <w:rsid w:val="00F4758A"/>
    <w:rsid w:val="00F47B48"/>
    <w:rsid w:val="00F5485F"/>
    <w:rsid w:val="00F5796F"/>
    <w:rsid w:val="00F600A5"/>
    <w:rsid w:val="00F6426E"/>
    <w:rsid w:val="00F659F7"/>
    <w:rsid w:val="00F72FEB"/>
    <w:rsid w:val="00F74C7B"/>
    <w:rsid w:val="00F80A8C"/>
    <w:rsid w:val="00F81CFF"/>
    <w:rsid w:val="00F83F33"/>
    <w:rsid w:val="00F850BE"/>
    <w:rsid w:val="00F91B14"/>
    <w:rsid w:val="00F94CC9"/>
    <w:rsid w:val="00F94F7E"/>
    <w:rsid w:val="00F96575"/>
    <w:rsid w:val="00FA7EE7"/>
    <w:rsid w:val="00FB1AFA"/>
    <w:rsid w:val="00FC628A"/>
    <w:rsid w:val="00FE00CC"/>
    <w:rsid w:val="00FE390F"/>
    <w:rsid w:val="00FE3BBF"/>
    <w:rsid w:val="00FE52E7"/>
    <w:rsid w:val="00FF26A7"/>
    <w:rsid w:val="00FF3F1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8EB17"/>
  <w15:docId w15:val="{50644CD6-AA4D-4C6B-87B5-6C90FAC3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qFormat/>
    <w:rsid w:val="0012713F"/>
    <w:pPr>
      <w:keepNext/>
      <w:autoSpaceDE/>
      <w:autoSpaceDN/>
      <w:outlineLvl w:val="0"/>
    </w:pPr>
    <w:rPr>
      <w:rFonts w:ascii="Times New Roman" w:eastAsia="Gulim"/>
      <w:b/>
      <w:sz w:val="24"/>
      <w:szCs w:val="20"/>
    </w:rPr>
  </w:style>
  <w:style w:type="paragraph" w:styleId="Heading3">
    <w:name w:val="heading 3"/>
    <w:basedOn w:val="Normal"/>
    <w:next w:val="NormalIndent"/>
    <w:qFormat/>
    <w:rsid w:val="0012713F"/>
    <w:pPr>
      <w:keepNext/>
      <w:autoSpaceDE/>
      <w:autoSpaceDN/>
      <w:outlineLvl w:val="2"/>
    </w:pPr>
    <w:rPr>
      <w:rFonts w:ascii="Times New Roman" w:eastAsia="BatangChe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autoSpaceDE/>
      <w:autoSpaceDN/>
      <w:snapToGrid w:val="0"/>
    </w:pPr>
    <w:rPr>
      <w:rFonts w:ascii="Arial" w:eastAsia="GulimChe" w:hAnsi="Arial"/>
      <w:szCs w:val="20"/>
    </w:rPr>
  </w:style>
  <w:style w:type="paragraph" w:styleId="BalloonText">
    <w:name w:val="Balloon Text"/>
    <w:basedOn w:val="Normal"/>
    <w:semiHidden/>
    <w:rPr>
      <w:rFonts w:ascii="Arial" w:eastAsia="Dotum" w:hAnsi="Arial"/>
      <w:sz w:val="18"/>
      <w:szCs w:val="18"/>
    </w:rPr>
  </w:style>
  <w:style w:type="paragraph" w:styleId="NormalIndent">
    <w:name w:val="Normal Indent"/>
    <w:basedOn w:val="Normal"/>
    <w:pPr>
      <w:autoSpaceDE/>
      <w:autoSpaceDN/>
      <w:ind w:left="851"/>
    </w:pPr>
    <w:rPr>
      <w:rFonts w:ascii="Times New Roman" w:eastAsia="BatangChe"/>
      <w:szCs w:val="20"/>
    </w:rPr>
  </w:style>
  <w:style w:type="paragraph" w:styleId="Date">
    <w:name w:val="Date"/>
    <w:basedOn w:val="Normal"/>
    <w:next w:val="Normal"/>
    <w:pPr>
      <w:autoSpaceDE/>
      <w:autoSpaceDN/>
    </w:pPr>
    <w:rPr>
      <w:rFonts w:ascii="Arial" w:eastAsia="GulimChe" w:hAnsi="Arial"/>
      <w:szCs w:val="20"/>
    </w:rPr>
  </w:style>
  <w:style w:type="paragraph" w:customStyle="1" w:styleId="a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BatangChe" w:eastAsia="BatangChe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paragraph" w:styleId="NormalWeb">
    <w:name w:val="Normal (Web)"/>
    <w:basedOn w:val="Normal"/>
    <w:rsid w:val="00714057"/>
    <w:pPr>
      <w:widowControl/>
      <w:wordWrap/>
      <w:autoSpaceDE/>
      <w:autoSpaceDN/>
      <w:spacing w:line="360" w:lineRule="auto"/>
      <w:jc w:val="left"/>
    </w:pPr>
    <w:rPr>
      <w:rFonts w:ascii="Gulim" w:eastAsia="Gulim" w:hAnsi="Gulim"/>
      <w:kern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Dotum" w:eastAsia="Dotum" w:hAnsi="Courier New" w:cs="Courier New"/>
      <w:kern w:val="0"/>
      <w:szCs w:val="20"/>
    </w:rPr>
  </w:style>
  <w:style w:type="character" w:customStyle="1" w:styleId="FooterChar">
    <w:name w:val="Footer Char"/>
    <w:link w:val="Footer"/>
    <w:uiPriority w:val="99"/>
    <w:rsid w:val="00354000"/>
    <w:rPr>
      <w:rFonts w:eastAsia="BatangChe"/>
      <w:kern w:val="2"/>
    </w:rPr>
  </w:style>
  <w:style w:type="table" w:styleId="TableGrid">
    <w:name w:val="Table Grid"/>
    <w:basedOn w:val="TableNormal"/>
    <w:uiPriority w:val="59"/>
    <w:rsid w:val="0086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7529F"/>
    <w:rPr>
      <w:rFonts w:ascii="Arial" w:eastAsia="GulimChe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microsoft.com/office/2007/relationships/diagramDrawing" Target="diagrams/drawing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2018.icrita.org" TargetMode="External"/><Relationship Id="rId20" Type="http://schemas.openxmlformats.org/officeDocument/2006/relationships/footer" Target="footer2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diagramColors" Target="diagrams/colors1.xml"/><Relationship Id="rId32" Type="http://schemas.openxmlformats.org/officeDocument/2006/relationships/hyperlink" Target="mailto:info@icrita2018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diagramQuickStyle" Target="diagrams/quickStyle1.xml"/><Relationship Id="rId28" Type="http://schemas.openxmlformats.org/officeDocument/2006/relationships/diagramQuickStyle" Target="diagrams/quickStyle2.xml"/><Relationship Id="rId10" Type="http://schemas.openxmlformats.org/officeDocument/2006/relationships/hyperlink" Target="http://2018.icrita.org" TargetMode="External"/><Relationship Id="rId19" Type="http://schemas.openxmlformats.org/officeDocument/2006/relationships/header" Target="header2.xml"/><Relationship Id="rId31" Type="http://schemas.openxmlformats.org/officeDocument/2006/relationships/hyperlink" Target="mailto:rita@icrit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diagramLayout" Target="diagrams/layout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openxmlformats.org/officeDocument/2006/relationships/theme" Target="theme/theme1.xml"/><Relationship Id="rId8" Type="http://schemas.openxmlformats.org/officeDocument/2006/relationships/hyperlink" Target="http://2018.icri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CC5A2-C0B0-4934-BAC7-F7EF17DE4EE5}" type="doc">
      <dgm:prSet loTypeId="urn:microsoft.com/office/officeart/2005/8/layout/hList2" loCatId="list" qsTypeId="urn:microsoft.com/office/officeart/2005/8/quickstyle/simple5" qsCatId="simple" csTypeId="urn:microsoft.com/office/officeart/2005/8/colors/accent5_5" csCatId="accent5" phldr="1"/>
      <dgm:spPr/>
      <dgm:t>
        <a:bodyPr/>
        <a:lstStyle/>
        <a:p>
          <a:endParaRPr lang="en-GB"/>
        </a:p>
      </dgm:t>
    </dgm:pt>
    <dgm:pt modelId="{659D66C7-F0FD-44F0-9565-3CADF2CE0773}">
      <dgm:prSet phldrT="[Text]"/>
      <dgm:spPr/>
      <dgm:t>
        <a:bodyPr/>
        <a:lstStyle/>
        <a:p>
          <a:r>
            <a:rPr lang="en-MY" b="1" i="0"/>
            <a:t>PACKAGE 1: USD 1,500 and above</a:t>
          </a:r>
          <a:endParaRPr lang="en-GB"/>
        </a:p>
      </dgm:t>
    </dgm:pt>
    <dgm:pt modelId="{DABCF8A9-F588-46D1-A27C-00BC25729230}" type="parTrans" cxnId="{6C774E94-A921-4B0C-8E17-6846F0F34C59}">
      <dgm:prSet/>
      <dgm:spPr/>
      <dgm:t>
        <a:bodyPr/>
        <a:lstStyle/>
        <a:p>
          <a:endParaRPr lang="en-GB"/>
        </a:p>
      </dgm:t>
    </dgm:pt>
    <dgm:pt modelId="{891C0E76-E17C-4A0B-B326-135959E2286F}" type="sibTrans" cxnId="{6C774E94-A921-4B0C-8E17-6846F0F34C59}">
      <dgm:prSet/>
      <dgm:spPr/>
      <dgm:t>
        <a:bodyPr/>
        <a:lstStyle/>
        <a:p>
          <a:endParaRPr lang="en-GB"/>
        </a:p>
      </dgm:t>
    </dgm:pt>
    <dgm:pt modelId="{F8D518E6-1B91-4615-B877-96D21A33AF10}">
      <dgm:prSet phldrT="[Text]" custT="1"/>
      <dgm:spPr/>
      <dgm:t>
        <a:bodyPr/>
        <a:lstStyle/>
        <a:p>
          <a:r>
            <a:rPr lang="en-GB" sz="900" b="1"/>
            <a:t>1/2 page, coloured advertisement in the Conference Proceeding Programme (artwork provided by sponsoring company)</a:t>
          </a:r>
        </a:p>
      </dgm:t>
    </dgm:pt>
    <dgm:pt modelId="{6BCB0271-6A1B-4DBE-AE42-632FA401BAC8}" type="parTrans" cxnId="{F31C3822-D54E-4816-81B5-933F0BD0F235}">
      <dgm:prSet/>
      <dgm:spPr/>
      <dgm:t>
        <a:bodyPr/>
        <a:lstStyle/>
        <a:p>
          <a:endParaRPr lang="en-GB"/>
        </a:p>
      </dgm:t>
    </dgm:pt>
    <dgm:pt modelId="{BF79E307-8FCC-4EE6-9884-DD1A9A574D72}" type="sibTrans" cxnId="{F31C3822-D54E-4816-81B5-933F0BD0F235}">
      <dgm:prSet/>
      <dgm:spPr/>
      <dgm:t>
        <a:bodyPr/>
        <a:lstStyle/>
        <a:p>
          <a:endParaRPr lang="en-GB"/>
        </a:p>
      </dgm:t>
    </dgm:pt>
    <dgm:pt modelId="{90569320-C4E9-4BAB-BB43-5598F13DD034}">
      <dgm:prSet phldrT="[Text]" custT="1"/>
      <dgm:spPr/>
      <dgm:t>
        <a:bodyPr/>
        <a:lstStyle/>
        <a:p>
          <a:r>
            <a:rPr lang="en-GB" sz="900" b="1"/>
            <a:t>Company logo listed on the sponsor's page in the Conference Proceeding Programme</a:t>
          </a:r>
        </a:p>
      </dgm:t>
    </dgm:pt>
    <dgm:pt modelId="{2D2B3D51-5FE9-4263-AF8B-2F5CB195D8D3}" type="parTrans" cxnId="{D3960C8A-89FE-440B-BFFA-D5E624ACD0D6}">
      <dgm:prSet/>
      <dgm:spPr/>
      <dgm:t>
        <a:bodyPr/>
        <a:lstStyle/>
        <a:p>
          <a:endParaRPr lang="en-GB"/>
        </a:p>
      </dgm:t>
    </dgm:pt>
    <dgm:pt modelId="{D7C53488-ED5A-4347-B22F-EC96AF14DAD3}" type="sibTrans" cxnId="{D3960C8A-89FE-440B-BFFA-D5E624ACD0D6}">
      <dgm:prSet/>
      <dgm:spPr/>
      <dgm:t>
        <a:bodyPr/>
        <a:lstStyle/>
        <a:p>
          <a:endParaRPr lang="en-GB"/>
        </a:p>
      </dgm:t>
    </dgm:pt>
    <dgm:pt modelId="{0F20E5FB-D1E2-451F-984F-D898DE2D36CA}">
      <dgm:prSet phldrT="[Text]"/>
      <dgm:spPr/>
      <dgm:t>
        <a:bodyPr/>
        <a:lstStyle/>
        <a:p>
          <a:r>
            <a:rPr lang="en-MY" b="1" i="0"/>
            <a:t>PACKAGE 2: USD 1,000 - USD 1,499</a:t>
          </a:r>
          <a:endParaRPr lang="en-GB"/>
        </a:p>
      </dgm:t>
    </dgm:pt>
    <dgm:pt modelId="{3B6D779D-AE84-450C-BA37-F9FE216CB057}" type="parTrans" cxnId="{D4EDA294-EC2C-4A89-B38E-1CEF363CE24D}">
      <dgm:prSet/>
      <dgm:spPr/>
      <dgm:t>
        <a:bodyPr/>
        <a:lstStyle/>
        <a:p>
          <a:endParaRPr lang="en-GB"/>
        </a:p>
      </dgm:t>
    </dgm:pt>
    <dgm:pt modelId="{9D1AFB9D-E669-4F16-A937-F998212CDFDA}" type="sibTrans" cxnId="{D4EDA294-EC2C-4A89-B38E-1CEF363CE24D}">
      <dgm:prSet/>
      <dgm:spPr/>
      <dgm:t>
        <a:bodyPr/>
        <a:lstStyle/>
        <a:p>
          <a:endParaRPr lang="en-GB"/>
        </a:p>
      </dgm:t>
    </dgm:pt>
    <dgm:pt modelId="{3F480C16-0CFA-4FC8-9E3D-3CA499818C6F}">
      <dgm:prSet phldrT="[Text]" custT="1"/>
      <dgm:spPr/>
      <dgm:t>
        <a:bodyPr/>
        <a:lstStyle/>
        <a:p>
          <a:r>
            <a:rPr lang="en-GB" sz="900" b="1"/>
            <a:t>1/4 page, coloured advertisement in the Conference Proceeding Programme (artwork provided by sponsoring company)</a:t>
          </a:r>
        </a:p>
      </dgm:t>
    </dgm:pt>
    <dgm:pt modelId="{13EB05E8-CD63-4C7F-9F23-1DE4BE628A07}" type="parTrans" cxnId="{9B1B1A0E-2052-4BB4-8525-6F9F9396FB2D}">
      <dgm:prSet/>
      <dgm:spPr/>
      <dgm:t>
        <a:bodyPr/>
        <a:lstStyle/>
        <a:p>
          <a:endParaRPr lang="en-GB"/>
        </a:p>
      </dgm:t>
    </dgm:pt>
    <dgm:pt modelId="{B1D95679-B8E2-46C2-92D2-FEF0C4E995D5}" type="sibTrans" cxnId="{9B1B1A0E-2052-4BB4-8525-6F9F9396FB2D}">
      <dgm:prSet/>
      <dgm:spPr/>
      <dgm:t>
        <a:bodyPr/>
        <a:lstStyle/>
        <a:p>
          <a:endParaRPr lang="en-GB"/>
        </a:p>
      </dgm:t>
    </dgm:pt>
    <dgm:pt modelId="{79BEFE70-FDCD-45D4-B73A-215FC4BC615E}">
      <dgm:prSet phldrT="[Text]" custT="1"/>
      <dgm:spPr/>
      <dgm:t>
        <a:bodyPr/>
        <a:lstStyle/>
        <a:p>
          <a:r>
            <a:rPr lang="en-GB" sz="900" b="1"/>
            <a:t>Company logo on sponsor recognition boards displayed throughout the conference</a:t>
          </a:r>
        </a:p>
      </dgm:t>
    </dgm:pt>
    <dgm:pt modelId="{ADC4043E-64EA-432F-B068-747B5CF991AE}" type="parTrans" cxnId="{792DF30F-A833-4C02-825C-4375676179F5}">
      <dgm:prSet/>
      <dgm:spPr/>
      <dgm:t>
        <a:bodyPr/>
        <a:lstStyle/>
        <a:p>
          <a:endParaRPr lang="en-GB"/>
        </a:p>
      </dgm:t>
    </dgm:pt>
    <dgm:pt modelId="{5ED76DAB-266B-4BC2-A5EB-94B67AB8A854}" type="sibTrans" cxnId="{792DF30F-A833-4C02-825C-4375676179F5}">
      <dgm:prSet/>
      <dgm:spPr/>
      <dgm:t>
        <a:bodyPr/>
        <a:lstStyle/>
        <a:p>
          <a:endParaRPr lang="en-GB"/>
        </a:p>
      </dgm:t>
    </dgm:pt>
    <dgm:pt modelId="{5B94C84B-F0F1-4999-9E37-6E47AFAD0E33}">
      <dgm:prSet phldrT="[Text]" custT="1"/>
      <dgm:spPr/>
      <dgm:t>
        <a:bodyPr/>
        <a:lstStyle/>
        <a:p>
          <a:r>
            <a:rPr lang="en-GB" sz="900" b="1"/>
            <a:t>Company logo on the holding slide between technical sessions</a:t>
          </a:r>
        </a:p>
      </dgm:t>
    </dgm:pt>
    <dgm:pt modelId="{151C8619-A346-4BBC-B367-04FD52FA130E}" type="parTrans" cxnId="{3B5C72A8-7B8C-4748-8E55-4B5603534554}">
      <dgm:prSet/>
      <dgm:spPr/>
      <dgm:t>
        <a:bodyPr/>
        <a:lstStyle/>
        <a:p>
          <a:endParaRPr lang="en-GB"/>
        </a:p>
      </dgm:t>
    </dgm:pt>
    <dgm:pt modelId="{064B5EFC-3676-45B6-AA7B-571E2759A822}" type="sibTrans" cxnId="{3B5C72A8-7B8C-4748-8E55-4B5603534554}">
      <dgm:prSet/>
      <dgm:spPr/>
      <dgm:t>
        <a:bodyPr/>
        <a:lstStyle/>
        <a:p>
          <a:endParaRPr lang="en-GB"/>
        </a:p>
      </dgm:t>
    </dgm:pt>
    <dgm:pt modelId="{76FA2106-DAE0-40C4-8ECA-5E33DB83E73A}">
      <dgm:prSet phldrT="[Text]" custT="1"/>
      <dgm:spPr/>
      <dgm:t>
        <a:bodyPr/>
        <a:lstStyle/>
        <a:p>
          <a:r>
            <a:rPr lang="en-GB" sz="900" b="1"/>
            <a:t>Company logo and link on the conference  website + Company description on website</a:t>
          </a:r>
        </a:p>
      </dgm:t>
    </dgm:pt>
    <dgm:pt modelId="{45FAC710-C723-4980-8077-983A4B1A0463}" type="parTrans" cxnId="{AD08A7B1-80F5-4D12-AEB1-B911653ED9C2}">
      <dgm:prSet/>
      <dgm:spPr/>
      <dgm:t>
        <a:bodyPr/>
        <a:lstStyle/>
        <a:p>
          <a:endParaRPr lang="en-GB"/>
        </a:p>
      </dgm:t>
    </dgm:pt>
    <dgm:pt modelId="{4E9F80F8-B6B1-49FB-BDCE-EC3654098AC6}" type="sibTrans" cxnId="{AD08A7B1-80F5-4D12-AEB1-B911653ED9C2}">
      <dgm:prSet/>
      <dgm:spPr/>
      <dgm:t>
        <a:bodyPr/>
        <a:lstStyle/>
        <a:p>
          <a:endParaRPr lang="en-GB"/>
        </a:p>
      </dgm:t>
    </dgm:pt>
    <dgm:pt modelId="{A2A02EBE-FE20-433D-B937-4D073C58451A}">
      <dgm:prSet phldrT="[Text]" custT="1"/>
      <dgm:spPr/>
      <dgm:t>
        <a:bodyPr/>
        <a:lstStyle/>
        <a:p>
          <a:endParaRPr lang="en-GB" sz="900" b="1">
            <a:solidFill>
              <a:sysClr val="windowText" lastClr="000000"/>
            </a:solidFill>
          </a:endParaRPr>
        </a:p>
      </dgm:t>
    </dgm:pt>
    <dgm:pt modelId="{A6112C9D-E9A6-4C88-B968-F3BD7EBA9703}" type="parTrans" cxnId="{544C7E4A-3240-4841-A90D-9FC8C68360BB}">
      <dgm:prSet/>
      <dgm:spPr/>
      <dgm:t>
        <a:bodyPr/>
        <a:lstStyle/>
        <a:p>
          <a:endParaRPr lang="en-GB"/>
        </a:p>
      </dgm:t>
    </dgm:pt>
    <dgm:pt modelId="{3AE48AF1-DF5A-4DF1-BCF8-DF44ABAA9BC0}" type="sibTrans" cxnId="{544C7E4A-3240-4841-A90D-9FC8C68360BB}">
      <dgm:prSet/>
      <dgm:spPr/>
      <dgm:t>
        <a:bodyPr/>
        <a:lstStyle/>
        <a:p>
          <a:endParaRPr lang="en-GB"/>
        </a:p>
      </dgm:t>
    </dgm:pt>
    <dgm:pt modelId="{0F6175F7-6638-4CE4-9A4D-D89965269BBD}">
      <dgm:prSet phldrT="[Text]" custT="1"/>
      <dgm:spPr/>
      <dgm:t>
        <a:bodyPr/>
        <a:lstStyle/>
        <a:p>
          <a:r>
            <a:rPr lang="en-GB" sz="900" b="1"/>
            <a:t>Company logo and name in banner and backdrop</a:t>
          </a:r>
        </a:p>
      </dgm:t>
    </dgm:pt>
    <dgm:pt modelId="{822A7165-0C99-48C6-9378-D0854A0B4CA1}" type="parTrans" cxnId="{B8D98E85-DC63-41E7-839C-B5A9CE169C1F}">
      <dgm:prSet/>
      <dgm:spPr/>
      <dgm:t>
        <a:bodyPr/>
        <a:lstStyle/>
        <a:p>
          <a:endParaRPr lang="en-GB"/>
        </a:p>
      </dgm:t>
    </dgm:pt>
    <dgm:pt modelId="{63863F30-D3FC-4F1B-B0F5-D8176EC8E6D9}" type="sibTrans" cxnId="{B8D98E85-DC63-41E7-839C-B5A9CE169C1F}">
      <dgm:prSet/>
      <dgm:spPr/>
      <dgm:t>
        <a:bodyPr/>
        <a:lstStyle/>
        <a:p>
          <a:endParaRPr lang="en-GB"/>
        </a:p>
      </dgm:t>
    </dgm:pt>
    <dgm:pt modelId="{D170CAAF-78BC-4969-ACFF-A7EB5CB1D1F2}">
      <dgm:prSet phldrT="[Text]" custT="1"/>
      <dgm:spPr/>
      <dgm:t>
        <a:bodyPr/>
        <a:lstStyle/>
        <a:p>
          <a:r>
            <a:rPr lang="en-GB" sz="900" b="1"/>
            <a:t>Special mention in the opening, Gala dinner and closing sessions</a:t>
          </a:r>
        </a:p>
      </dgm:t>
    </dgm:pt>
    <dgm:pt modelId="{58347530-E8D7-4E02-8DA3-516000018349}" type="parTrans" cxnId="{F91C8A4C-E86A-40EF-AE17-6D9F6AA9A43B}">
      <dgm:prSet/>
      <dgm:spPr/>
      <dgm:t>
        <a:bodyPr/>
        <a:lstStyle/>
        <a:p>
          <a:endParaRPr lang="en-GB"/>
        </a:p>
      </dgm:t>
    </dgm:pt>
    <dgm:pt modelId="{3BA0E14B-E756-47AE-8749-3E5175042AA5}" type="sibTrans" cxnId="{F91C8A4C-E86A-40EF-AE17-6D9F6AA9A43B}">
      <dgm:prSet/>
      <dgm:spPr/>
      <dgm:t>
        <a:bodyPr/>
        <a:lstStyle/>
        <a:p>
          <a:endParaRPr lang="en-GB"/>
        </a:p>
      </dgm:t>
    </dgm:pt>
    <dgm:pt modelId="{D8536839-1CC1-434F-ADF1-25664E6E71C6}">
      <dgm:prSet phldrT="[Text]" custT="1"/>
      <dgm:spPr/>
      <dgm:t>
        <a:bodyPr/>
        <a:lstStyle/>
        <a:p>
          <a:r>
            <a:rPr lang="en-GB" sz="900" b="1"/>
            <a:t>Opportunity to place corporate advertisement video during kick-off and during coffee break sessions</a:t>
          </a:r>
        </a:p>
      </dgm:t>
    </dgm:pt>
    <dgm:pt modelId="{64ABFE6F-C422-4C17-875A-01E492881763}" type="parTrans" cxnId="{32553B80-AF1D-4F53-80CA-ADD09D7C4187}">
      <dgm:prSet/>
      <dgm:spPr/>
      <dgm:t>
        <a:bodyPr/>
        <a:lstStyle/>
        <a:p>
          <a:endParaRPr lang="en-GB"/>
        </a:p>
      </dgm:t>
    </dgm:pt>
    <dgm:pt modelId="{93DF48D5-A9DE-49EE-959C-F817D6148275}" type="sibTrans" cxnId="{32553B80-AF1D-4F53-80CA-ADD09D7C4187}">
      <dgm:prSet/>
      <dgm:spPr/>
      <dgm:t>
        <a:bodyPr/>
        <a:lstStyle/>
        <a:p>
          <a:endParaRPr lang="en-GB"/>
        </a:p>
      </dgm:t>
    </dgm:pt>
    <dgm:pt modelId="{E89C7994-D7A5-45F5-94A3-B8ADC1E63F17}">
      <dgm:prSet phldrT="[Text]" custT="1"/>
      <dgm:spPr/>
      <dgm:t>
        <a:bodyPr/>
        <a:lstStyle/>
        <a:p>
          <a:r>
            <a:rPr lang="en-GB" sz="900" b="1"/>
            <a:t>One 50-word corporate profile in the Conference Proceeding Programme</a:t>
          </a:r>
        </a:p>
      </dgm:t>
    </dgm:pt>
    <dgm:pt modelId="{F943BB8C-5C6E-4BA8-ACA8-8677E7AFC4F5}" type="parTrans" cxnId="{487AD5A6-5496-4950-BDA1-BC89BC435D57}">
      <dgm:prSet/>
      <dgm:spPr/>
      <dgm:t>
        <a:bodyPr/>
        <a:lstStyle/>
        <a:p>
          <a:endParaRPr lang="en-GB"/>
        </a:p>
      </dgm:t>
    </dgm:pt>
    <dgm:pt modelId="{76C987A1-80F4-40D1-988B-DD06C73A6C8D}" type="sibTrans" cxnId="{487AD5A6-5496-4950-BDA1-BC89BC435D57}">
      <dgm:prSet/>
      <dgm:spPr/>
      <dgm:t>
        <a:bodyPr/>
        <a:lstStyle/>
        <a:p>
          <a:endParaRPr lang="en-GB"/>
        </a:p>
      </dgm:t>
    </dgm:pt>
    <dgm:pt modelId="{B4033AA4-751B-4A57-AC24-90479874B15E}">
      <dgm:prSet phldrT="[Text]" custT="1"/>
      <dgm:spPr/>
      <dgm:t>
        <a:bodyPr/>
        <a:lstStyle/>
        <a:p>
          <a:r>
            <a:rPr lang="en-GB" sz="900" b="1"/>
            <a:t>3 complimentary conference registrations</a:t>
          </a:r>
        </a:p>
      </dgm:t>
    </dgm:pt>
    <dgm:pt modelId="{73416DE8-292C-48A3-A011-6F99B2E31580}" type="parTrans" cxnId="{5963186B-BE51-4333-994F-12C8BFBDD89B}">
      <dgm:prSet/>
      <dgm:spPr/>
      <dgm:t>
        <a:bodyPr/>
        <a:lstStyle/>
        <a:p>
          <a:endParaRPr lang="en-GB"/>
        </a:p>
      </dgm:t>
    </dgm:pt>
    <dgm:pt modelId="{1D650060-B760-4DCB-BD1E-E6B4D5929461}" type="sibTrans" cxnId="{5963186B-BE51-4333-994F-12C8BFBDD89B}">
      <dgm:prSet/>
      <dgm:spPr/>
      <dgm:t>
        <a:bodyPr/>
        <a:lstStyle/>
        <a:p>
          <a:endParaRPr lang="en-GB"/>
        </a:p>
      </dgm:t>
    </dgm:pt>
    <dgm:pt modelId="{1F937D6B-1AA4-4D75-90FD-72F58B191C6F}">
      <dgm:prSet phldrT="[Text]" custT="1"/>
      <dgm:spPr/>
      <dgm:t>
        <a:bodyPr/>
        <a:lstStyle/>
        <a:p>
          <a:r>
            <a:rPr lang="en-GB" sz="900" b="1"/>
            <a:t>Company logo listed on the sponsor's page in the Conference Programme</a:t>
          </a:r>
        </a:p>
      </dgm:t>
    </dgm:pt>
    <dgm:pt modelId="{24D169CB-92BD-4A4B-95CF-5595FDA9A560}" type="parTrans" cxnId="{25520B17-FCE9-49C2-A3BA-C3FD4DBFACDA}">
      <dgm:prSet/>
      <dgm:spPr/>
      <dgm:t>
        <a:bodyPr/>
        <a:lstStyle/>
        <a:p>
          <a:endParaRPr lang="en-GB"/>
        </a:p>
      </dgm:t>
    </dgm:pt>
    <dgm:pt modelId="{9D2848F9-27C0-4C55-8A45-EB135AF99E39}" type="sibTrans" cxnId="{25520B17-FCE9-49C2-A3BA-C3FD4DBFACDA}">
      <dgm:prSet/>
      <dgm:spPr/>
      <dgm:t>
        <a:bodyPr/>
        <a:lstStyle/>
        <a:p>
          <a:endParaRPr lang="en-GB"/>
        </a:p>
      </dgm:t>
    </dgm:pt>
    <dgm:pt modelId="{91C7893E-CC68-49B6-B9FA-E06356D1584C}">
      <dgm:prSet phldrT="[Text]" custT="1"/>
      <dgm:spPr/>
      <dgm:t>
        <a:bodyPr/>
        <a:lstStyle/>
        <a:p>
          <a:r>
            <a:rPr lang="en-GB" sz="900" b="1"/>
            <a:t>Company logo on sponsor recognition boards displayed throughout the conference</a:t>
          </a:r>
        </a:p>
      </dgm:t>
    </dgm:pt>
    <dgm:pt modelId="{7339F2A3-0807-4706-A078-AC03FB8B25FF}" type="parTrans" cxnId="{033E3A94-1912-4667-AA7F-43CF58F0A4CE}">
      <dgm:prSet/>
      <dgm:spPr/>
      <dgm:t>
        <a:bodyPr/>
        <a:lstStyle/>
        <a:p>
          <a:endParaRPr lang="en-GB"/>
        </a:p>
      </dgm:t>
    </dgm:pt>
    <dgm:pt modelId="{EC79BF83-0C31-47A7-ABF5-59A74AC93D2B}" type="sibTrans" cxnId="{033E3A94-1912-4667-AA7F-43CF58F0A4CE}">
      <dgm:prSet/>
      <dgm:spPr/>
      <dgm:t>
        <a:bodyPr/>
        <a:lstStyle/>
        <a:p>
          <a:endParaRPr lang="en-GB"/>
        </a:p>
      </dgm:t>
    </dgm:pt>
    <dgm:pt modelId="{EFC713D3-D9A9-4B88-A6EB-A0B88EF462B1}">
      <dgm:prSet phldrT="[Text]" custT="1"/>
      <dgm:spPr/>
      <dgm:t>
        <a:bodyPr/>
        <a:lstStyle/>
        <a:p>
          <a:r>
            <a:rPr lang="en-GB" sz="900" b="1"/>
            <a:t>Company logo on the holding slide between technical sessions</a:t>
          </a:r>
        </a:p>
      </dgm:t>
    </dgm:pt>
    <dgm:pt modelId="{B5944173-4956-4A56-AE22-771D468D5A5D}" type="parTrans" cxnId="{4BD672F2-6D57-48C2-9B54-8812313C15B5}">
      <dgm:prSet/>
      <dgm:spPr/>
      <dgm:t>
        <a:bodyPr/>
        <a:lstStyle/>
        <a:p>
          <a:endParaRPr lang="en-GB"/>
        </a:p>
      </dgm:t>
    </dgm:pt>
    <dgm:pt modelId="{E42AA6E3-74E3-465A-AC9B-6A70B0C6B449}" type="sibTrans" cxnId="{4BD672F2-6D57-48C2-9B54-8812313C15B5}">
      <dgm:prSet/>
      <dgm:spPr/>
      <dgm:t>
        <a:bodyPr/>
        <a:lstStyle/>
        <a:p>
          <a:endParaRPr lang="en-GB"/>
        </a:p>
      </dgm:t>
    </dgm:pt>
    <dgm:pt modelId="{8838739C-F36D-4219-9E4C-3925DB8A8134}">
      <dgm:prSet phldrT="[Text]" custT="1"/>
      <dgm:spPr/>
      <dgm:t>
        <a:bodyPr/>
        <a:lstStyle/>
        <a:p>
          <a:r>
            <a:rPr lang="en-GB" sz="900" b="1"/>
            <a:t>Company logo and link on the conference website</a:t>
          </a:r>
        </a:p>
      </dgm:t>
    </dgm:pt>
    <dgm:pt modelId="{4906602C-580C-4395-97A1-90DC5668C8C3}" type="parTrans" cxnId="{9014FD6C-CAC9-45BA-B194-11E901A2BA43}">
      <dgm:prSet/>
      <dgm:spPr/>
      <dgm:t>
        <a:bodyPr/>
        <a:lstStyle/>
        <a:p>
          <a:endParaRPr lang="en-GB"/>
        </a:p>
      </dgm:t>
    </dgm:pt>
    <dgm:pt modelId="{BC30D7DF-D38F-4065-B997-B4DF619A6EFB}" type="sibTrans" cxnId="{9014FD6C-CAC9-45BA-B194-11E901A2BA43}">
      <dgm:prSet/>
      <dgm:spPr/>
      <dgm:t>
        <a:bodyPr/>
        <a:lstStyle/>
        <a:p>
          <a:endParaRPr lang="en-GB"/>
        </a:p>
      </dgm:t>
    </dgm:pt>
    <dgm:pt modelId="{A8EC9124-DEDB-4BB8-979E-24FAE8BDAA52}">
      <dgm:prSet phldrT="[Text]" custT="1"/>
      <dgm:spPr/>
      <dgm:t>
        <a:bodyPr/>
        <a:lstStyle/>
        <a:p>
          <a:r>
            <a:rPr lang="en-GB" sz="900" b="1"/>
            <a:t>Company logo and name in banner and backdrop</a:t>
          </a:r>
        </a:p>
      </dgm:t>
    </dgm:pt>
    <dgm:pt modelId="{E1C64221-1576-4476-82AD-0D205D3CF80C}" type="parTrans" cxnId="{DB0C9EE9-7BFA-400D-8087-341782E53E5A}">
      <dgm:prSet/>
      <dgm:spPr/>
      <dgm:t>
        <a:bodyPr/>
        <a:lstStyle/>
        <a:p>
          <a:endParaRPr lang="en-GB"/>
        </a:p>
      </dgm:t>
    </dgm:pt>
    <dgm:pt modelId="{CA5DA839-02F7-483D-A81E-ABC72B29BCAA}" type="sibTrans" cxnId="{DB0C9EE9-7BFA-400D-8087-341782E53E5A}">
      <dgm:prSet/>
      <dgm:spPr/>
      <dgm:t>
        <a:bodyPr/>
        <a:lstStyle/>
        <a:p>
          <a:endParaRPr lang="en-GB"/>
        </a:p>
      </dgm:t>
    </dgm:pt>
    <dgm:pt modelId="{E3DAFD11-FB36-4B9F-91F8-4921CABF99C3}">
      <dgm:prSet phldrT="[Text]" custT="1"/>
      <dgm:spPr/>
      <dgm:t>
        <a:bodyPr/>
        <a:lstStyle/>
        <a:p>
          <a:r>
            <a:rPr lang="en-GB" sz="900" b="1"/>
            <a:t>Special mention in the opening, and Gala Dinner</a:t>
          </a:r>
        </a:p>
      </dgm:t>
    </dgm:pt>
    <dgm:pt modelId="{8A52ACE6-7658-456A-AD29-D7841F799D1E}" type="parTrans" cxnId="{C21A012E-6E95-4AF9-B88D-7312C6D504E4}">
      <dgm:prSet/>
      <dgm:spPr/>
      <dgm:t>
        <a:bodyPr/>
        <a:lstStyle/>
        <a:p>
          <a:endParaRPr lang="en-GB"/>
        </a:p>
      </dgm:t>
    </dgm:pt>
    <dgm:pt modelId="{45A0C701-E2C0-464D-A9BC-6AD499D32984}" type="sibTrans" cxnId="{C21A012E-6E95-4AF9-B88D-7312C6D504E4}">
      <dgm:prSet/>
      <dgm:spPr/>
      <dgm:t>
        <a:bodyPr/>
        <a:lstStyle/>
        <a:p>
          <a:endParaRPr lang="en-GB"/>
        </a:p>
      </dgm:t>
    </dgm:pt>
    <dgm:pt modelId="{CE2A82E6-EB19-4982-AD07-1A7CACABA237}">
      <dgm:prSet phldrT="[Text]" custT="1"/>
      <dgm:spPr/>
      <dgm:t>
        <a:bodyPr/>
        <a:lstStyle/>
        <a:p>
          <a:r>
            <a:rPr lang="en-GB" sz="900" b="1"/>
            <a:t>One 30-word corporate profile in the Conference Proceeding Programme</a:t>
          </a:r>
        </a:p>
      </dgm:t>
    </dgm:pt>
    <dgm:pt modelId="{2CA0754B-07E6-46DF-B138-AE2195CAC05D}" type="parTrans" cxnId="{CCA4EFC8-EAEB-4BA0-AB74-6CDBB1338B4F}">
      <dgm:prSet/>
      <dgm:spPr/>
      <dgm:t>
        <a:bodyPr/>
        <a:lstStyle/>
        <a:p>
          <a:endParaRPr lang="en-GB"/>
        </a:p>
      </dgm:t>
    </dgm:pt>
    <dgm:pt modelId="{76C33771-F99D-4AB7-AA9F-C57F7990754F}" type="sibTrans" cxnId="{CCA4EFC8-EAEB-4BA0-AB74-6CDBB1338B4F}">
      <dgm:prSet/>
      <dgm:spPr/>
      <dgm:t>
        <a:bodyPr/>
        <a:lstStyle/>
        <a:p>
          <a:endParaRPr lang="en-GB"/>
        </a:p>
      </dgm:t>
    </dgm:pt>
    <dgm:pt modelId="{AF4B3E20-4BA9-4045-ACF3-61B2C8519973}">
      <dgm:prSet phldrT="[Text]" custT="1"/>
      <dgm:spPr/>
      <dgm:t>
        <a:bodyPr/>
        <a:lstStyle/>
        <a:p>
          <a:r>
            <a:rPr lang="en-GB" sz="900" b="1"/>
            <a:t>2 complimentary conference registration</a:t>
          </a:r>
        </a:p>
      </dgm:t>
    </dgm:pt>
    <dgm:pt modelId="{21DFD3E0-F313-4899-BD3C-864E6343E610}" type="parTrans" cxnId="{D4A0D37C-0B47-4B9E-8BDA-D6E71B7CE683}">
      <dgm:prSet/>
      <dgm:spPr/>
      <dgm:t>
        <a:bodyPr/>
        <a:lstStyle/>
        <a:p>
          <a:endParaRPr lang="en-GB"/>
        </a:p>
      </dgm:t>
    </dgm:pt>
    <dgm:pt modelId="{DF563939-31B2-4B6B-B507-30C9665A488D}" type="sibTrans" cxnId="{D4A0D37C-0B47-4B9E-8BDA-D6E71B7CE683}">
      <dgm:prSet/>
      <dgm:spPr/>
      <dgm:t>
        <a:bodyPr/>
        <a:lstStyle/>
        <a:p>
          <a:endParaRPr lang="en-GB"/>
        </a:p>
      </dgm:t>
    </dgm:pt>
    <dgm:pt modelId="{314D1C91-00E4-4F63-A500-EFC0E456641F}" type="pres">
      <dgm:prSet presAssocID="{BF9CC5A2-C0B0-4934-BAC7-F7EF17DE4EE5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MY"/>
        </a:p>
      </dgm:t>
    </dgm:pt>
    <dgm:pt modelId="{C96E2BF2-EC45-4AA4-B67F-386A34DCE428}" type="pres">
      <dgm:prSet presAssocID="{659D66C7-F0FD-44F0-9565-3CADF2CE0773}" presName="compositeNode" presStyleCnt="0">
        <dgm:presLayoutVars>
          <dgm:bulletEnabled val="1"/>
        </dgm:presLayoutVars>
      </dgm:prSet>
      <dgm:spPr/>
    </dgm:pt>
    <dgm:pt modelId="{CA69B295-0066-4634-B981-6EB3EF9F02AD}" type="pres">
      <dgm:prSet presAssocID="{659D66C7-F0FD-44F0-9565-3CADF2CE0773}" presName="image" presStyleLbl="fgImgPlace1" presStyleIdx="0" presStyleCnt="2" custScaleX="49993" custScaleY="49993"/>
      <dgm:spPr>
        <a:solidFill>
          <a:srgbClr val="FFC000">
            <a:alpha val="90000"/>
          </a:srgbClr>
        </a:solidFill>
      </dgm:spPr>
      <dgm:t>
        <a:bodyPr/>
        <a:lstStyle/>
        <a:p>
          <a:endParaRPr lang="en-MY"/>
        </a:p>
      </dgm:t>
    </dgm:pt>
    <dgm:pt modelId="{40C2CBDB-4132-4A7D-9F27-EA439C18BDF2}" type="pres">
      <dgm:prSet presAssocID="{659D66C7-F0FD-44F0-9565-3CADF2CE0773}" presName="childNode" presStyleLbl="node1" presStyleIdx="0" presStyleCnt="2" custScaleX="125271" custScaleY="112476" custLinFactNeighborX="473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EDAA6A-1FE4-4439-8223-BE460557FB65}" type="pres">
      <dgm:prSet presAssocID="{659D66C7-F0FD-44F0-9565-3CADF2CE0773}" presName="parentNode" presStyleLbl="revTx" presStyleIdx="0" presStyleCnt="2" custLinFactNeighborX="-841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ACD263-7D4B-4D82-B328-6F5D0DD58117}" type="pres">
      <dgm:prSet presAssocID="{891C0E76-E17C-4A0B-B326-135959E2286F}" presName="sibTrans" presStyleCnt="0"/>
      <dgm:spPr/>
    </dgm:pt>
    <dgm:pt modelId="{0E8EF785-A8D1-4EEE-B9B7-023D68423E0C}" type="pres">
      <dgm:prSet presAssocID="{0F20E5FB-D1E2-451F-984F-D898DE2D36CA}" presName="compositeNode" presStyleCnt="0">
        <dgm:presLayoutVars>
          <dgm:bulletEnabled val="1"/>
        </dgm:presLayoutVars>
      </dgm:prSet>
      <dgm:spPr/>
    </dgm:pt>
    <dgm:pt modelId="{AB8F4EBD-7A92-45C4-871E-AE61FE647D03}" type="pres">
      <dgm:prSet presAssocID="{0F20E5FB-D1E2-451F-984F-D898DE2D36CA}" presName="image" presStyleLbl="fgImgPlace1" presStyleIdx="1" presStyleCnt="2" custScaleX="49993" custScaleY="49993" custLinFactNeighborX="-6714" custLinFactNeighborY="559"/>
      <dgm:spPr>
        <a:solidFill>
          <a:schemeClr val="bg1">
            <a:lumMod val="75000"/>
            <a:alpha val="50000"/>
          </a:schemeClr>
        </a:solidFill>
      </dgm:spPr>
      <dgm:t>
        <a:bodyPr/>
        <a:lstStyle/>
        <a:p>
          <a:endParaRPr lang="en-MY"/>
        </a:p>
      </dgm:t>
    </dgm:pt>
    <dgm:pt modelId="{CCCCA5C8-313F-4113-B77A-7C7A9B0A1ECB}" type="pres">
      <dgm:prSet presAssocID="{0F20E5FB-D1E2-451F-984F-D898DE2D36CA}" presName="childNode" presStyleLbl="node1" presStyleIdx="1" presStyleCnt="2" custScaleX="121633" custScaleY="1140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D2675C-8DAF-4A1A-8337-13DAF5563A38}" type="pres">
      <dgm:prSet presAssocID="{0F20E5FB-D1E2-451F-984F-D898DE2D36CA}" presName="parentNode" presStyleLbl="revTx" presStyleIdx="1" presStyleCnt="2" custLinFactNeighborX="-2682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31C3822-D54E-4816-81B5-933F0BD0F235}" srcId="{659D66C7-F0FD-44F0-9565-3CADF2CE0773}" destId="{F8D518E6-1B91-4615-B877-96D21A33AF10}" srcOrd="0" destOrd="0" parTransId="{6BCB0271-6A1B-4DBE-AE42-632FA401BAC8}" sibTransId="{BF79E307-8FCC-4EE6-9884-DD1A9A574D72}"/>
    <dgm:cxn modelId="{792DF30F-A833-4C02-825C-4375676179F5}" srcId="{659D66C7-F0FD-44F0-9565-3CADF2CE0773}" destId="{79BEFE70-FDCD-45D4-B73A-215FC4BC615E}" srcOrd="2" destOrd="0" parTransId="{ADC4043E-64EA-432F-B068-747B5CF991AE}" sibTransId="{5ED76DAB-266B-4BC2-A5EB-94B67AB8A854}"/>
    <dgm:cxn modelId="{CCA4EFC8-EAEB-4BA0-AB74-6CDBB1338B4F}" srcId="{0F20E5FB-D1E2-451F-984F-D898DE2D36CA}" destId="{CE2A82E6-EB19-4982-AD07-1A7CACABA237}" srcOrd="7" destOrd="0" parTransId="{2CA0754B-07E6-46DF-B138-AE2195CAC05D}" sibTransId="{76C33771-F99D-4AB7-AA9F-C57F7990754F}"/>
    <dgm:cxn modelId="{544C7E4A-3240-4841-A90D-9FC8C68360BB}" srcId="{659D66C7-F0FD-44F0-9565-3CADF2CE0773}" destId="{A2A02EBE-FE20-433D-B937-4D073C58451A}" srcOrd="10" destOrd="0" parTransId="{A6112C9D-E9A6-4C88-B968-F3BD7EBA9703}" sibTransId="{3AE48AF1-DF5A-4DF1-BCF8-DF44ABAA9BC0}"/>
    <dgm:cxn modelId="{129701F8-9BD1-406B-8FEB-77281D7DC8E9}" type="presOf" srcId="{0F6175F7-6638-4CE4-9A4D-D89965269BBD}" destId="{40C2CBDB-4132-4A7D-9F27-EA439C18BDF2}" srcOrd="0" destOrd="5" presId="urn:microsoft.com/office/officeart/2005/8/layout/hList2"/>
    <dgm:cxn modelId="{9014FD6C-CAC9-45BA-B194-11E901A2BA43}" srcId="{0F20E5FB-D1E2-451F-984F-D898DE2D36CA}" destId="{8838739C-F36D-4219-9E4C-3925DB8A8134}" srcOrd="4" destOrd="0" parTransId="{4906602C-580C-4395-97A1-90DC5668C8C3}" sibTransId="{BC30D7DF-D38F-4065-B997-B4DF619A6EFB}"/>
    <dgm:cxn modelId="{F91C8A4C-E86A-40EF-AE17-6D9F6AA9A43B}" srcId="{659D66C7-F0FD-44F0-9565-3CADF2CE0773}" destId="{D170CAAF-78BC-4969-ACFF-A7EB5CB1D1F2}" srcOrd="6" destOrd="0" parTransId="{58347530-E8D7-4E02-8DA3-516000018349}" sibTransId="{3BA0E14B-E756-47AE-8749-3E5175042AA5}"/>
    <dgm:cxn modelId="{033E3A94-1912-4667-AA7F-43CF58F0A4CE}" srcId="{0F20E5FB-D1E2-451F-984F-D898DE2D36CA}" destId="{91C7893E-CC68-49B6-B9FA-E06356D1584C}" srcOrd="2" destOrd="0" parTransId="{7339F2A3-0807-4706-A078-AC03FB8B25FF}" sibTransId="{EC79BF83-0C31-47A7-ABF5-59A74AC93D2B}"/>
    <dgm:cxn modelId="{AD08A7B1-80F5-4D12-AEB1-B911653ED9C2}" srcId="{659D66C7-F0FD-44F0-9565-3CADF2CE0773}" destId="{76FA2106-DAE0-40C4-8ECA-5E33DB83E73A}" srcOrd="4" destOrd="0" parTransId="{45FAC710-C723-4980-8077-983A4B1A0463}" sibTransId="{4E9F80F8-B6B1-49FB-BDCE-EC3654098AC6}"/>
    <dgm:cxn modelId="{3B1D9957-839A-42F0-B218-514A8C21583D}" type="presOf" srcId="{A8EC9124-DEDB-4BB8-979E-24FAE8BDAA52}" destId="{CCCCA5C8-313F-4113-B77A-7C7A9B0A1ECB}" srcOrd="0" destOrd="5" presId="urn:microsoft.com/office/officeart/2005/8/layout/hList2"/>
    <dgm:cxn modelId="{487AD5A6-5496-4950-BDA1-BC89BC435D57}" srcId="{659D66C7-F0FD-44F0-9565-3CADF2CE0773}" destId="{E89C7994-D7A5-45F5-94A3-B8ADC1E63F17}" srcOrd="8" destOrd="0" parTransId="{F943BB8C-5C6E-4BA8-ACA8-8677E7AFC4F5}" sibTransId="{76C987A1-80F4-40D1-988B-DD06C73A6C8D}"/>
    <dgm:cxn modelId="{C7699CCB-7CFF-45E4-8AC7-D32E07D2A3E7}" type="presOf" srcId="{BF9CC5A2-C0B0-4934-BAC7-F7EF17DE4EE5}" destId="{314D1C91-00E4-4F63-A500-EFC0E456641F}" srcOrd="0" destOrd="0" presId="urn:microsoft.com/office/officeart/2005/8/layout/hList2"/>
    <dgm:cxn modelId="{ABB76A7B-3F94-472F-94A4-F8E79BED2BB6}" type="presOf" srcId="{5B94C84B-F0F1-4999-9E37-6E47AFAD0E33}" destId="{40C2CBDB-4132-4A7D-9F27-EA439C18BDF2}" srcOrd="0" destOrd="3" presId="urn:microsoft.com/office/officeart/2005/8/layout/hList2"/>
    <dgm:cxn modelId="{B8D98E85-DC63-41E7-839C-B5A9CE169C1F}" srcId="{659D66C7-F0FD-44F0-9565-3CADF2CE0773}" destId="{0F6175F7-6638-4CE4-9A4D-D89965269BBD}" srcOrd="5" destOrd="0" parTransId="{822A7165-0C99-48C6-9378-D0854A0B4CA1}" sibTransId="{63863F30-D3FC-4F1B-B0F5-D8176EC8E6D9}"/>
    <dgm:cxn modelId="{FE45287A-09C8-4F45-BF68-EFD071D1FAC6}" type="presOf" srcId="{AF4B3E20-4BA9-4045-ACF3-61B2C8519973}" destId="{CCCCA5C8-313F-4113-B77A-7C7A9B0A1ECB}" srcOrd="0" destOrd="8" presId="urn:microsoft.com/office/officeart/2005/8/layout/hList2"/>
    <dgm:cxn modelId="{DB0C9EE9-7BFA-400D-8087-341782E53E5A}" srcId="{0F20E5FB-D1E2-451F-984F-D898DE2D36CA}" destId="{A8EC9124-DEDB-4BB8-979E-24FAE8BDAA52}" srcOrd="5" destOrd="0" parTransId="{E1C64221-1576-4476-82AD-0D205D3CF80C}" sibTransId="{CA5DA839-02F7-483D-A81E-ABC72B29BCAA}"/>
    <dgm:cxn modelId="{D4EDA294-EC2C-4A89-B38E-1CEF363CE24D}" srcId="{BF9CC5A2-C0B0-4934-BAC7-F7EF17DE4EE5}" destId="{0F20E5FB-D1E2-451F-984F-D898DE2D36CA}" srcOrd="1" destOrd="0" parTransId="{3B6D779D-AE84-450C-BA37-F9FE216CB057}" sibTransId="{9D1AFB9D-E669-4F16-A937-F998212CDFDA}"/>
    <dgm:cxn modelId="{93112204-A45E-42E1-9552-30071FFCC41C}" type="presOf" srcId="{659D66C7-F0FD-44F0-9565-3CADF2CE0773}" destId="{6AEDAA6A-1FE4-4439-8223-BE460557FB65}" srcOrd="0" destOrd="0" presId="urn:microsoft.com/office/officeart/2005/8/layout/hList2"/>
    <dgm:cxn modelId="{E8FAF92A-25B1-46F4-8158-AB9005541285}" type="presOf" srcId="{E89C7994-D7A5-45F5-94A3-B8ADC1E63F17}" destId="{40C2CBDB-4132-4A7D-9F27-EA439C18BDF2}" srcOrd="0" destOrd="8" presId="urn:microsoft.com/office/officeart/2005/8/layout/hList2"/>
    <dgm:cxn modelId="{D4A0D37C-0B47-4B9E-8BDA-D6E71B7CE683}" srcId="{0F20E5FB-D1E2-451F-984F-D898DE2D36CA}" destId="{AF4B3E20-4BA9-4045-ACF3-61B2C8519973}" srcOrd="8" destOrd="0" parTransId="{21DFD3E0-F313-4899-BD3C-864E6343E610}" sibTransId="{DF563939-31B2-4B6B-B507-30C9665A488D}"/>
    <dgm:cxn modelId="{3B5C72A8-7B8C-4748-8E55-4B5603534554}" srcId="{659D66C7-F0FD-44F0-9565-3CADF2CE0773}" destId="{5B94C84B-F0F1-4999-9E37-6E47AFAD0E33}" srcOrd="3" destOrd="0" parTransId="{151C8619-A346-4BBC-B367-04FD52FA130E}" sibTransId="{064B5EFC-3676-45B6-AA7B-571E2759A822}"/>
    <dgm:cxn modelId="{F3375CD3-E6EE-4A10-8B9F-99BA8C69ACF1}" type="presOf" srcId="{E3DAFD11-FB36-4B9F-91F8-4921CABF99C3}" destId="{CCCCA5C8-313F-4113-B77A-7C7A9B0A1ECB}" srcOrd="0" destOrd="6" presId="urn:microsoft.com/office/officeart/2005/8/layout/hList2"/>
    <dgm:cxn modelId="{B64762B3-7B63-44F5-912A-C96FD137CA22}" type="presOf" srcId="{79BEFE70-FDCD-45D4-B73A-215FC4BC615E}" destId="{40C2CBDB-4132-4A7D-9F27-EA439C18BDF2}" srcOrd="0" destOrd="2" presId="urn:microsoft.com/office/officeart/2005/8/layout/hList2"/>
    <dgm:cxn modelId="{F425AE15-5610-4119-A4BC-E6A62AE565A3}" type="presOf" srcId="{CE2A82E6-EB19-4982-AD07-1A7CACABA237}" destId="{CCCCA5C8-313F-4113-B77A-7C7A9B0A1ECB}" srcOrd="0" destOrd="7" presId="urn:microsoft.com/office/officeart/2005/8/layout/hList2"/>
    <dgm:cxn modelId="{6C774E94-A921-4B0C-8E17-6846F0F34C59}" srcId="{BF9CC5A2-C0B0-4934-BAC7-F7EF17DE4EE5}" destId="{659D66C7-F0FD-44F0-9565-3CADF2CE0773}" srcOrd="0" destOrd="0" parTransId="{DABCF8A9-F588-46D1-A27C-00BC25729230}" sibTransId="{891C0E76-E17C-4A0B-B326-135959E2286F}"/>
    <dgm:cxn modelId="{A7812F59-0BC8-465C-B66A-F9352762A3B8}" type="presOf" srcId="{D170CAAF-78BC-4969-ACFF-A7EB5CB1D1F2}" destId="{40C2CBDB-4132-4A7D-9F27-EA439C18BDF2}" srcOrd="0" destOrd="6" presId="urn:microsoft.com/office/officeart/2005/8/layout/hList2"/>
    <dgm:cxn modelId="{F0524B2F-B068-4418-8926-FBA989DD4693}" type="presOf" srcId="{91C7893E-CC68-49B6-B9FA-E06356D1584C}" destId="{CCCCA5C8-313F-4113-B77A-7C7A9B0A1ECB}" srcOrd="0" destOrd="2" presId="urn:microsoft.com/office/officeart/2005/8/layout/hList2"/>
    <dgm:cxn modelId="{AE8E577E-6D3F-49CE-BD01-BEB92D771677}" type="presOf" srcId="{F8D518E6-1B91-4615-B877-96D21A33AF10}" destId="{40C2CBDB-4132-4A7D-9F27-EA439C18BDF2}" srcOrd="0" destOrd="0" presId="urn:microsoft.com/office/officeart/2005/8/layout/hList2"/>
    <dgm:cxn modelId="{6AA01642-CB64-4FC8-A391-B1D90904671D}" type="presOf" srcId="{EFC713D3-D9A9-4B88-A6EB-A0B88EF462B1}" destId="{CCCCA5C8-313F-4113-B77A-7C7A9B0A1ECB}" srcOrd="0" destOrd="3" presId="urn:microsoft.com/office/officeart/2005/8/layout/hList2"/>
    <dgm:cxn modelId="{25520B17-FCE9-49C2-A3BA-C3FD4DBFACDA}" srcId="{0F20E5FB-D1E2-451F-984F-D898DE2D36CA}" destId="{1F937D6B-1AA4-4D75-90FD-72F58B191C6F}" srcOrd="1" destOrd="0" parTransId="{24D169CB-92BD-4A4B-95CF-5595FDA9A560}" sibTransId="{9D2848F9-27C0-4C55-8A45-EB135AF99E39}"/>
    <dgm:cxn modelId="{9B1B1A0E-2052-4BB4-8525-6F9F9396FB2D}" srcId="{0F20E5FB-D1E2-451F-984F-D898DE2D36CA}" destId="{3F480C16-0CFA-4FC8-9E3D-3CA499818C6F}" srcOrd="0" destOrd="0" parTransId="{13EB05E8-CD63-4C7F-9F23-1DE4BE628A07}" sibTransId="{B1D95679-B8E2-46C2-92D2-FEF0C4E995D5}"/>
    <dgm:cxn modelId="{F963A62B-8DC0-41E4-8BC6-DAAF60D5D721}" type="presOf" srcId="{90569320-C4E9-4BAB-BB43-5598F13DD034}" destId="{40C2CBDB-4132-4A7D-9F27-EA439C18BDF2}" srcOrd="0" destOrd="1" presId="urn:microsoft.com/office/officeart/2005/8/layout/hList2"/>
    <dgm:cxn modelId="{AB232C88-3DBF-4AF2-A5CA-AE4FDFE38DBB}" type="presOf" srcId="{8838739C-F36D-4219-9E4C-3925DB8A8134}" destId="{CCCCA5C8-313F-4113-B77A-7C7A9B0A1ECB}" srcOrd="0" destOrd="4" presId="urn:microsoft.com/office/officeart/2005/8/layout/hList2"/>
    <dgm:cxn modelId="{76A23754-A4DD-4DD6-9F11-0441B093CDCB}" type="presOf" srcId="{A2A02EBE-FE20-433D-B937-4D073C58451A}" destId="{40C2CBDB-4132-4A7D-9F27-EA439C18BDF2}" srcOrd="0" destOrd="10" presId="urn:microsoft.com/office/officeart/2005/8/layout/hList2"/>
    <dgm:cxn modelId="{4BD672F2-6D57-48C2-9B54-8812313C15B5}" srcId="{0F20E5FB-D1E2-451F-984F-D898DE2D36CA}" destId="{EFC713D3-D9A9-4B88-A6EB-A0B88EF462B1}" srcOrd="3" destOrd="0" parTransId="{B5944173-4956-4A56-AE22-771D468D5A5D}" sibTransId="{E42AA6E3-74E3-465A-AC9B-6A70B0C6B449}"/>
    <dgm:cxn modelId="{0964FEEE-B64A-4048-A2B9-FE389C616E76}" type="presOf" srcId="{0F20E5FB-D1E2-451F-984F-D898DE2D36CA}" destId="{F0D2675C-8DAF-4A1A-8337-13DAF5563A38}" srcOrd="0" destOrd="0" presId="urn:microsoft.com/office/officeart/2005/8/layout/hList2"/>
    <dgm:cxn modelId="{B74FDC33-8C22-4AF1-A334-1F8F3CCFD5B9}" type="presOf" srcId="{B4033AA4-751B-4A57-AC24-90479874B15E}" destId="{40C2CBDB-4132-4A7D-9F27-EA439C18BDF2}" srcOrd="0" destOrd="9" presId="urn:microsoft.com/office/officeart/2005/8/layout/hList2"/>
    <dgm:cxn modelId="{341CA12C-6405-4083-8710-BEF3B0BE41BE}" type="presOf" srcId="{3F480C16-0CFA-4FC8-9E3D-3CA499818C6F}" destId="{CCCCA5C8-313F-4113-B77A-7C7A9B0A1ECB}" srcOrd="0" destOrd="0" presId="urn:microsoft.com/office/officeart/2005/8/layout/hList2"/>
    <dgm:cxn modelId="{75F04E83-1BB5-4FE2-A8D6-F0A67A751E29}" type="presOf" srcId="{D8536839-1CC1-434F-ADF1-25664E6E71C6}" destId="{40C2CBDB-4132-4A7D-9F27-EA439C18BDF2}" srcOrd="0" destOrd="7" presId="urn:microsoft.com/office/officeart/2005/8/layout/hList2"/>
    <dgm:cxn modelId="{C21A012E-6E95-4AF9-B88D-7312C6D504E4}" srcId="{0F20E5FB-D1E2-451F-984F-D898DE2D36CA}" destId="{E3DAFD11-FB36-4B9F-91F8-4921CABF99C3}" srcOrd="6" destOrd="0" parTransId="{8A52ACE6-7658-456A-AD29-D7841F799D1E}" sibTransId="{45A0C701-E2C0-464D-A9BC-6AD499D32984}"/>
    <dgm:cxn modelId="{D3960C8A-89FE-440B-BFFA-D5E624ACD0D6}" srcId="{659D66C7-F0FD-44F0-9565-3CADF2CE0773}" destId="{90569320-C4E9-4BAB-BB43-5598F13DD034}" srcOrd="1" destOrd="0" parTransId="{2D2B3D51-5FE9-4263-AF8B-2F5CB195D8D3}" sibTransId="{D7C53488-ED5A-4347-B22F-EC96AF14DAD3}"/>
    <dgm:cxn modelId="{5963186B-BE51-4333-994F-12C8BFBDD89B}" srcId="{659D66C7-F0FD-44F0-9565-3CADF2CE0773}" destId="{B4033AA4-751B-4A57-AC24-90479874B15E}" srcOrd="9" destOrd="0" parTransId="{73416DE8-292C-48A3-A011-6F99B2E31580}" sibTransId="{1D650060-B760-4DCB-BD1E-E6B4D5929461}"/>
    <dgm:cxn modelId="{3DE56484-5308-401C-8E03-90334B3ACD81}" type="presOf" srcId="{1F937D6B-1AA4-4D75-90FD-72F58B191C6F}" destId="{CCCCA5C8-313F-4113-B77A-7C7A9B0A1ECB}" srcOrd="0" destOrd="1" presId="urn:microsoft.com/office/officeart/2005/8/layout/hList2"/>
    <dgm:cxn modelId="{262FAD0C-783D-4BDB-B0D5-354EB65D2FBE}" type="presOf" srcId="{76FA2106-DAE0-40C4-8ECA-5E33DB83E73A}" destId="{40C2CBDB-4132-4A7D-9F27-EA439C18BDF2}" srcOrd="0" destOrd="4" presId="urn:microsoft.com/office/officeart/2005/8/layout/hList2"/>
    <dgm:cxn modelId="{32553B80-AF1D-4F53-80CA-ADD09D7C4187}" srcId="{659D66C7-F0FD-44F0-9565-3CADF2CE0773}" destId="{D8536839-1CC1-434F-ADF1-25664E6E71C6}" srcOrd="7" destOrd="0" parTransId="{64ABFE6F-C422-4C17-875A-01E492881763}" sibTransId="{93DF48D5-A9DE-49EE-959C-F817D6148275}"/>
    <dgm:cxn modelId="{A0BE27E4-A66D-4EB5-980A-B62CAF0EC8B2}" type="presParOf" srcId="{314D1C91-00E4-4F63-A500-EFC0E456641F}" destId="{C96E2BF2-EC45-4AA4-B67F-386A34DCE428}" srcOrd="0" destOrd="0" presId="urn:microsoft.com/office/officeart/2005/8/layout/hList2"/>
    <dgm:cxn modelId="{9EBBF0FE-04AE-44E9-A5FB-D2C9F9AFD151}" type="presParOf" srcId="{C96E2BF2-EC45-4AA4-B67F-386A34DCE428}" destId="{CA69B295-0066-4634-B981-6EB3EF9F02AD}" srcOrd="0" destOrd="0" presId="urn:microsoft.com/office/officeart/2005/8/layout/hList2"/>
    <dgm:cxn modelId="{BC1D6393-1404-4DAC-BADC-5CD7AFBE96DB}" type="presParOf" srcId="{C96E2BF2-EC45-4AA4-B67F-386A34DCE428}" destId="{40C2CBDB-4132-4A7D-9F27-EA439C18BDF2}" srcOrd="1" destOrd="0" presId="urn:microsoft.com/office/officeart/2005/8/layout/hList2"/>
    <dgm:cxn modelId="{C1B4404E-5E9B-4BA5-9534-7743AB35ACD7}" type="presParOf" srcId="{C96E2BF2-EC45-4AA4-B67F-386A34DCE428}" destId="{6AEDAA6A-1FE4-4439-8223-BE460557FB65}" srcOrd="2" destOrd="0" presId="urn:microsoft.com/office/officeart/2005/8/layout/hList2"/>
    <dgm:cxn modelId="{245B947B-97B3-46D6-BE60-14BE3B8C5626}" type="presParOf" srcId="{314D1C91-00E4-4F63-A500-EFC0E456641F}" destId="{FDACD263-7D4B-4D82-B328-6F5D0DD58117}" srcOrd="1" destOrd="0" presId="urn:microsoft.com/office/officeart/2005/8/layout/hList2"/>
    <dgm:cxn modelId="{6994D8BE-46E9-4ABE-8F69-EDAC70313368}" type="presParOf" srcId="{314D1C91-00E4-4F63-A500-EFC0E456641F}" destId="{0E8EF785-A8D1-4EEE-B9B7-023D68423E0C}" srcOrd="2" destOrd="0" presId="urn:microsoft.com/office/officeart/2005/8/layout/hList2"/>
    <dgm:cxn modelId="{E8AAD929-F329-4ED4-81C1-83E7569EE230}" type="presParOf" srcId="{0E8EF785-A8D1-4EEE-B9B7-023D68423E0C}" destId="{AB8F4EBD-7A92-45C4-871E-AE61FE647D03}" srcOrd="0" destOrd="0" presId="urn:microsoft.com/office/officeart/2005/8/layout/hList2"/>
    <dgm:cxn modelId="{17C8544D-705E-492B-B40C-D065472CB32B}" type="presParOf" srcId="{0E8EF785-A8D1-4EEE-B9B7-023D68423E0C}" destId="{CCCCA5C8-313F-4113-B77A-7C7A9B0A1ECB}" srcOrd="1" destOrd="0" presId="urn:microsoft.com/office/officeart/2005/8/layout/hList2"/>
    <dgm:cxn modelId="{54C4E209-6BDF-4CEF-8624-6E81A7CCC218}" type="presParOf" srcId="{0E8EF785-A8D1-4EEE-B9B7-023D68423E0C}" destId="{F0D2675C-8DAF-4A1A-8337-13DAF5563A38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9CC5A2-C0B0-4934-BAC7-F7EF17DE4EE5}" type="doc">
      <dgm:prSet loTypeId="urn:microsoft.com/office/officeart/2005/8/layout/hList2" loCatId="list" qsTypeId="urn:microsoft.com/office/officeart/2005/8/quickstyle/simple5" qsCatId="simple" csTypeId="urn:microsoft.com/office/officeart/2005/8/colors/accent5_5" csCatId="accent5" phldr="1"/>
      <dgm:spPr/>
      <dgm:t>
        <a:bodyPr/>
        <a:lstStyle/>
        <a:p>
          <a:endParaRPr lang="en-GB"/>
        </a:p>
      </dgm:t>
    </dgm:pt>
    <dgm:pt modelId="{0F20E5FB-D1E2-451F-984F-D898DE2D36CA}">
      <dgm:prSet phldrT="[Text]"/>
      <dgm:spPr/>
      <dgm:t>
        <a:bodyPr/>
        <a:lstStyle/>
        <a:p>
          <a:r>
            <a:rPr lang="en-MY" b="1" i="0"/>
            <a:t>PACKAGE 4: USD 250 - USD 499</a:t>
          </a:r>
          <a:endParaRPr lang="en-GB"/>
        </a:p>
      </dgm:t>
    </dgm:pt>
    <dgm:pt modelId="{3B6D779D-AE84-450C-BA37-F9FE216CB057}" type="parTrans" cxnId="{D4EDA294-EC2C-4A89-B38E-1CEF363CE24D}">
      <dgm:prSet/>
      <dgm:spPr/>
      <dgm:t>
        <a:bodyPr/>
        <a:lstStyle/>
        <a:p>
          <a:endParaRPr lang="en-GB"/>
        </a:p>
      </dgm:t>
    </dgm:pt>
    <dgm:pt modelId="{9D1AFB9D-E669-4F16-A937-F998212CDFDA}" type="sibTrans" cxnId="{D4EDA294-EC2C-4A89-B38E-1CEF363CE24D}">
      <dgm:prSet/>
      <dgm:spPr/>
      <dgm:t>
        <a:bodyPr/>
        <a:lstStyle/>
        <a:p>
          <a:endParaRPr lang="en-GB"/>
        </a:p>
      </dgm:t>
    </dgm:pt>
    <dgm:pt modelId="{3F480C16-0CFA-4FC8-9E3D-3CA499818C6F}">
      <dgm:prSet phldrT="[Text]" custT="1"/>
      <dgm:spPr/>
      <dgm:t>
        <a:bodyPr/>
        <a:lstStyle/>
        <a:p>
          <a:r>
            <a:rPr lang="en-GB" sz="1000" b="1"/>
            <a:t>Company logo listed on the sponsor's page in the Conference Proceeding Programme</a:t>
          </a:r>
        </a:p>
      </dgm:t>
    </dgm:pt>
    <dgm:pt modelId="{13EB05E8-CD63-4C7F-9F23-1DE4BE628A07}" type="parTrans" cxnId="{9B1B1A0E-2052-4BB4-8525-6F9F9396FB2D}">
      <dgm:prSet/>
      <dgm:spPr/>
      <dgm:t>
        <a:bodyPr/>
        <a:lstStyle/>
        <a:p>
          <a:endParaRPr lang="en-GB"/>
        </a:p>
      </dgm:t>
    </dgm:pt>
    <dgm:pt modelId="{B1D95679-B8E2-46C2-92D2-FEF0C4E995D5}" type="sibTrans" cxnId="{9B1B1A0E-2052-4BB4-8525-6F9F9396FB2D}">
      <dgm:prSet/>
      <dgm:spPr/>
      <dgm:t>
        <a:bodyPr/>
        <a:lstStyle/>
        <a:p>
          <a:endParaRPr lang="en-GB"/>
        </a:p>
      </dgm:t>
    </dgm:pt>
    <dgm:pt modelId="{5C4B478A-2E62-47DD-B5FB-39E4305197CE}">
      <dgm:prSet phldrT="[Text]"/>
      <dgm:spPr/>
      <dgm:t>
        <a:bodyPr/>
        <a:lstStyle/>
        <a:p>
          <a:pPr algn="l"/>
          <a:r>
            <a:rPr lang="en-MY" b="1" i="0"/>
            <a:t>Package 5: USD 249 and below</a:t>
          </a:r>
          <a:endParaRPr lang="en-GB"/>
        </a:p>
      </dgm:t>
    </dgm:pt>
    <dgm:pt modelId="{F147AA81-7CCB-4535-89B6-3AB0D00B6696}" type="parTrans" cxnId="{A69BA135-CCB0-4669-86BF-B6CB7EF0213B}">
      <dgm:prSet/>
      <dgm:spPr/>
      <dgm:t>
        <a:bodyPr/>
        <a:lstStyle/>
        <a:p>
          <a:endParaRPr lang="en-GB"/>
        </a:p>
      </dgm:t>
    </dgm:pt>
    <dgm:pt modelId="{C188496E-724A-42C2-85F3-F843B8C687D4}" type="sibTrans" cxnId="{A69BA135-CCB0-4669-86BF-B6CB7EF0213B}">
      <dgm:prSet/>
      <dgm:spPr/>
      <dgm:t>
        <a:bodyPr/>
        <a:lstStyle/>
        <a:p>
          <a:endParaRPr lang="en-GB"/>
        </a:p>
      </dgm:t>
    </dgm:pt>
    <dgm:pt modelId="{37328FFF-A7A2-489E-A0CA-72AB459E0E8F}">
      <dgm:prSet phldrT="[Text]" custT="1"/>
      <dgm:spPr/>
      <dgm:t>
        <a:bodyPr/>
        <a:lstStyle/>
        <a:p>
          <a:r>
            <a:rPr lang="en-GB" sz="1000" b="1"/>
            <a:t>Company logo listed on the sponsor's page in the Conference Proceeding programme</a:t>
          </a:r>
        </a:p>
      </dgm:t>
    </dgm:pt>
    <dgm:pt modelId="{A39AB30D-121B-436D-B1BF-510732084BA3}" type="parTrans" cxnId="{478ECAB7-6517-4C3E-BE7D-C8CFEAFB83D4}">
      <dgm:prSet/>
      <dgm:spPr/>
      <dgm:t>
        <a:bodyPr/>
        <a:lstStyle/>
        <a:p>
          <a:endParaRPr lang="en-GB"/>
        </a:p>
      </dgm:t>
    </dgm:pt>
    <dgm:pt modelId="{9D9A63D6-C4A5-433D-B172-6880ECFB07A8}" type="sibTrans" cxnId="{478ECAB7-6517-4C3E-BE7D-C8CFEAFB83D4}">
      <dgm:prSet/>
      <dgm:spPr/>
      <dgm:t>
        <a:bodyPr/>
        <a:lstStyle/>
        <a:p>
          <a:endParaRPr lang="en-GB"/>
        </a:p>
      </dgm:t>
    </dgm:pt>
    <dgm:pt modelId="{53B99E41-A007-4FAF-9957-5BE65B8909E7}">
      <dgm:prSet phldrT="[Text]" custT="1"/>
      <dgm:spPr/>
      <dgm:t>
        <a:bodyPr/>
        <a:lstStyle/>
        <a:p>
          <a:r>
            <a:rPr lang="en-GB" sz="1000" b="1"/>
            <a:t>Company logo on sponsor recognition boards displayed throughout the conference</a:t>
          </a:r>
        </a:p>
      </dgm:t>
    </dgm:pt>
    <dgm:pt modelId="{367AA4D9-4ECC-458B-8D55-E1227A516608}" type="parTrans" cxnId="{C7F8B608-402C-4809-AD30-FC0AAA2BB5BA}">
      <dgm:prSet/>
      <dgm:spPr/>
      <dgm:t>
        <a:bodyPr/>
        <a:lstStyle/>
        <a:p>
          <a:endParaRPr lang="en-GB"/>
        </a:p>
      </dgm:t>
    </dgm:pt>
    <dgm:pt modelId="{0564A8FD-37AA-487D-B8C0-0B03E07A4263}" type="sibTrans" cxnId="{C7F8B608-402C-4809-AD30-FC0AAA2BB5BA}">
      <dgm:prSet/>
      <dgm:spPr/>
      <dgm:t>
        <a:bodyPr/>
        <a:lstStyle/>
        <a:p>
          <a:endParaRPr lang="en-GB"/>
        </a:p>
      </dgm:t>
    </dgm:pt>
    <dgm:pt modelId="{068A9085-8D0E-4279-A1AE-474632AA6DC8}">
      <dgm:prSet phldrT="[Text]" custT="1"/>
      <dgm:spPr/>
      <dgm:t>
        <a:bodyPr/>
        <a:lstStyle/>
        <a:p>
          <a:r>
            <a:rPr lang="en-GB" sz="1000" b="1"/>
            <a:t>Company logo on the holding slide between technical sessions</a:t>
          </a:r>
        </a:p>
      </dgm:t>
    </dgm:pt>
    <dgm:pt modelId="{EF0859AE-3A63-45DE-AFF3-B5A17107A5D7}" type="parTrans" cxnId="{5DF591CF-B2A0-4C27-B57E-453CF826427E}">
      <dgm:prSet/>
      <dgm:spPr/>
      <dgm:t>
        <a:bodyPr/>
        <a:lstStyle/>
        <a:p>
          <a:endParaRPr lang="en-GB"/>
        </a:p>
      </dgm:t>
    </dgm:pt>
    <dgm:pt modelId="{9A0EA52A-EB60-45E8-BA50-4C9FC8BFD665}" type="sibTrans" cxnId="{5DF591CF-B2A0-4C27-B57E-453CF826427E}">
      <dgm:prSet/>
      <dgm:spPr/>
      <dgm:t>
        <a:bodyPr/>
        <a:lstStyle/>
        <a:p>
          <a:endParaRPr lang="en-GB"/>
        </a:p>
      </dgm:t>
    </dgm:pt>
    <dgm:pt modelId="{535D3B00-C6B9-4E2D-87A6-F20D918F5DCC}">
      <dgm:prSet phldrT="[Text]" custT="1"/>
      <dgm:spPr/>
      <dgm:t>
        <a:bodyPr/>
        <a:lstStyle/>
        <a:p>
          <a:r>
            <a:rPr lang="en-GB" sz="1000" b="1"/>
            <a:t>Comapny logo and link on the conference website</a:t>
          </a:r>
        </a:p>
      </dgm:t>
    </dgm:pt>
    <dgm:pt modelId="{BFDA248B-D51A-4344-816A-D552C5D4A34B}" type="parTrans" cxnId="{DC49824A-ABCB-459F-8E0A-F5505F012BB1}">
      <dgm:prSet/>
      <dgm:spPr/>
      <dgm:t>
        <a:bodyPr/>
        <a:lstStyle/>
        <a:p>
          <a:endParaRPr lang="en-GB"/>
        </a:p>
      </dgm:t>
    </dgm:pt>
    <dgm:pt modelId="{833A89E7-697F-45B9-B5C7-3451FB9FBE7C}" type="sibTrans" cxnId="{DC49824A-ABCB-459F-8E0A-F5505F012BB1}">
      <dgm:prSet/>
      <dgm:spPr/>
      <dgm:t>
        <a:bodyPr/>
        <a:lstStyle/>
        <a:p>
          <a:endParaRPr lang="en-GB"/>
        </a:p>
      </dgm:t>
    </dgm:pt>
    <dgm:pt modelId="{D31BC271-2FA5-4011-92DE-E8449BD7C566}">
      <dgm:prSet phldrT="[Text]" custT="1"/>
      <dgm:spPr/>
      <dgm:t>
        <a:bodyPr/>
        <a:lstStyle/>
        <a:p>
          <a:r>
            <a:rPr lang="en-GB" sz="1000" b="1"/>
            <a:t>Company logo and name in banner and backdrop</a:t>
          </a:r>
        </a:p>
      </dgm:t>
    </dgm:pt>
    <dgm:pt modelId="{54636D1B-9F3B-4005-AE87-565C54B157D6}" type="parTrans" cxnId="{A5667DFD-F9B8-4150-8D49-26F4A75D0EE3}">
      <dgm:prSet/>
      <dgm:spPr/>
      <dgm:t>
        <a:bodyPr/>
        <a:lstStyle/>
        <a:p>
          <a:endParaRPr lang="en-GB"/>
        </a:p>
      </dgm:t>
    </dgm:pt>
    <dgm:pt modelId="{5CFAA12E-8379-477D-849F-3DC83BE596E5}" type="sibTrans" cxnId="{A5667DFD-F9B8-4150-8D49-26F4A75D0EE3}">
      <dgm:prSet/>
      <dgm:spPr/>
      <dgm:t>
        <a:bodyPr/>
        <a:lstStyle/>
        <a:p>
          <a:endParaRPr lang="en-GB"/>
        </a:p>
      </dgm:t>
    </dgm:pt>
    <dgm:pt modelId="{9BFA67C0-5512-4D36-B544-644152507E47}">
      <dgm:prSet phldrT="[Text]" custT="1"/>
      <dgm:spPr/>
      <dgm:t>
        <a:bodyPr/>
        <a:lstStyle/>
        <a:p>
          <a:r>
            <a:rPr lang="en-GB" sz="1000" b="1"/>
            <a:t>Company logo and link on the conference website</a:t>
          </a:r>
        </a:p>
      </dgm:t>
    </dgm:pt>
    <dgm:pt modelId="{567E019A-143A-4E2B-A46A-8D27B5093A09}" type="parTrans" cxnId="{485139F7-C717-41B4-BFED-49E291CAB5B2}">
      <dgm:prSet/>
      <dgm:spPr/>
      <dgm:t>
        <a:bodyPr/>
        <a:lstStyle/>
        <a:p>
          <a:endParaRPr lang="en-GB"/>
        </a:p>
      </dgm:t>
    </dgm:pt>
    <dgm:pt modelId="{3E1E1937-AF5E-4C93-9412-65523EC07D9D}" type="sibTrans" cxnId="{485139F7-C717-41B4-BFED-49E291CAB5B2}">
      <dgm:prSet/>
      <dgm:spPr/>
      <dgm:t>
        <a:bodyPr/>
        <a:lstStyle/>
        <a:p>
          <a:endParaRPr lang="en-GB"/>
        </a:p>
      </dgm:t>
    </dgm:pt>
    <dgm:pt modelId="{ABF04777-FC92-45B9-A1A0-4645026FDE11}">
      <dgm:prSet phldrT="[Text]" custT="1"/>
      <dgm:spPr/>
      <dgm:t>
        <a:bodyPr/>
        <a:lstStyle/>
        <a:p>
          <a:r>
            <a:rPr lang="en-GB" sz="1000" b="1"/>
            <a:t>Company logo and name in banner and backdrop</a:t>
          </a:r>
        </a:p>
      </dgm:t>
    </dgm:pt>
    <dgm:pt modelId="{927DD9CF-FC18-4DA8-AE77-361731B383A8}" type="parTrans" cxnId="{229ABFD3-B8D6-4BDE-85D4-0AFF2D35FA88}">
      <dgm:prSet/>
      <dgm:spPr/>
      <dgm:t>
        <a:bodyPr/>
        <a:lstStyle/>
        <a:p>
          <a:endParaRPr lang="en-GB"/>
        </a:p>
      </dgm:t>
    </dgm:pt>
    <dgm:pt modelId="{3AB18169-3BC3-4215-8D80-480A74D18EE2}" type="sibTrans" cxnId="{229ABFD3-B8D6-4BDE-85D4-0AFF2D35FA88}">
      <dgm:prSet/>
      <dgm:spPr/>
      <dgm:t>
        <a:bodyPr/>
        <a:lstStyle/>
        <a:p>
          <a:endParaRPr lang="en-GB"/>
        </a:p>
      </dgm:t>
    </dgm:pt>
    <dgm:pt modelId="{59479D9E-0CF7-4AE1-AA0C-27487021AA69}">
      <dgm:prSet phldrT="[Text]" custT="1"/>
      <dgm:spPr/>
      <dgm:t>
        <a:bodyPr/>
        <a:lstStyle/>
        <a:p>
          <a:r>
            <a:rPr lang="en-GB" sz="1000" b="1"/>
            <a:t>1 complimentary conference registration</a:t>
          </a:r>
        </a:p>
      </dgm:t>
    </dgm:pt>
    <dgm:pt modelId="{876E222C-EA33-4B8A-A48E-46FD00F170D1}">
      <dgm:prSet phldrT="[Text]" custT="1"/>
      <dgm:spPr/>
      <dgm:t>
        <a:bodyPr/>
        <a:lstStyle/>
        <a:p>
          <a:r>
            <a:rPr lang="en-GB" sz="1000" b="1"/>
            <a:t>Comapny logo and name in banner and backdrop</a:t>
          </a:r>
        </a:p>
      </dgm:t>
    </dgm:pt>
    <dgm:pt modelId="{190D4DD3-1E64-4D8A-A167-8C62C8028FC7}">
      <dgm:prSet phldrT="[Text]" custT="1"/>
      <dgm:spPr/>
      <dgm:t>
        <a:bodyPr/>
        <a:lstStyle/>
        <a:p>
          <a:r>
            <a:rPr lang="en-GB" sz="1000" b="1"/>
            <a:t>Company logo and link on the conference  website</a:t>
          </a:r>
        </a:p>
      </dgm:t>
    </dgm:pt>
    <dgm:pt modelId="{A2986151-574B-47F4-A25A-B09ED0EAA85D}">
      <dgm:prSet phldrT="[Text]" custT="1"/>
      <dgm:spPr/>
      <dgm:t>
        <a:bodyPr/>
        <a:lstStyle/>
        <a:p>
          <a:r>
            <a:rPr lang="en-GB" sz="1000" b="1"/>
            <a:t>Company logo on the holding slide between technical sessions</a:t>
          </a:r>
        </a:p>
      </dgm:t>
    </dgm:pt>
    <dgm:pt modelId="{C1D0EF4C-817D-4DCF-BC11-713DB663AE10}">
      <dgm:prSet phldrT="[Text]" custT="1"/>
      <dgm:spPr/>
      <dgm:t>
        <a:bodyPr/>
        <a:lstStyle/>
        <a:p>
          <a:r>
            <a:rPr lang="en-GB" sz="1000" b="1"/>
            <a:t>Company logo on sponsor recognition boards displayed throughout the conference</a:t>
          </a:r>
        </a:p>
      </dgm:t>
    </dgm:pt>
    <dgm:pt modelId="{65347CCD-4E4B-442B-9995-3F09292DC7CE}">
      <dgm:prSet phldrT="[Text]" custT="1"/>
      <dgm:spPr/>
      <dgm:t>
        <a:bodyPr/>
        <a:lstStyle/>
        <a:p>
          <a:r>
            <a:rPr lang="en-GB" sz="1000" b="1"/>
            <a:t>Company logo listed on the sponsor's page in the Conference Proceeding Programme</a:t>
          </a:r>
        </a:p>
      </dgm:t>
    </dgm:pt>
    <dgm:pt modelId="{54457FE2-E1D8-4ED9-B9A9-1546D38E7CD6}">
      <dgm:prSet phldrT="[Text]"/>
      <dgm:spPr/>
      <dgm:t>
        <a:bodyPr/>
        <a:lstStyle/>
        <a:p>
          <a:r>
            <a:rPr lang="en-MY" b="1" i="0"/>
            <a:t>PACKAGE 3: USD 500 - USD 999</a:t>
          </a:r>
          <a:endParaRPr lang="en-GB"/>
        </a:p>
      </dgm:t>
    </dgm:pt>
    <dgm:pt modelId="{0C81172A-2555-4A6D-9A0C-A182538417EF}" type="sibTrans" cxnId="{0532D333-70E2-40D5-BCBE-94882C32EC48}">
      <dgm:prSet/>
      <dgm:spPr/>
      <dgm:t>
        <a:bodyPr/>
        <a:lstStyle/>
        <a:p>
          <a:endParaRPr lang="en-MY"/>
        </a:p>
      </dgm:t>
    </dgm:pt>
    <dgm:pt modelId="{A389466A-7EED-4AB8-90BA-3E4CA809060F}" type="parTrans" cxnId="{0532D333-70E2-40D5-BCBE-94882C32EC48}">
      <dgm:prSet/>
      <dgm:spPr/>
      <dgm:t>
        <a:bodyPr/>
        <a:lstStyle/>
        <a:p>
          <a:endParaRPr lang="en-MY"/>
        </a:p>
      </dgm:t>
    </dgm:pt>
    <dgm:pt modelId="{E5A1D617-29DF-4AC9-A713-2956EAC7B189}" type="sibTrans" cxnId="{18F7B7D1-B6B6-4B0E-A6B0-0F896ACF04F3}">
      <dgm:prSet/>
      <dgm:spPr/>
      <dgm:t>
        <a:bodyPr/>
        <a:lstStyle/>
        <a:p>
          <a:endParaRPr lang="en-MY"/>
        </a:p>
      </dgm:t>
    </dgm:pt>
    <dgm:pt modelId="{CC6D7B07-1329-4932-A5FE-CCB50974562F}" type="parTrans" cxnId="{18F7B7D1-B6B6-4B0E-A6B0-0F896ACF04F3}">
      <dgm:prSet/>
      <dgm:spPr/>
      <dgm:t>
        <a:bodyPr/>
        <a:lstStyle/>
        <a:p>
          <a:endParaRPr lang="en-MY"/>
        </a:p>
      </dgm:t>
    </dgm:pt>
    <dgm:pt modelId="{02591B16-9482-443D-BF19-9C75AFD73207}" type="sibTrans" cxnId="{D8C0560D-32EC-4A54-A878-BC1D7F92B8AC}">
      <dgm:prSet/>
      <dgm:spPr/>
      <dgm:t>
        <a:bodyPr/>
        <a:lstStyle/>
        <a:p>
          <a:endParaRPr lang="en-MY"/>
        </a:p>
      </dgm:t>
    </dgm:pt>
    <dgm:pt modelId="{14E7B04D-E9A5-4AD6-B8AA-DE9FBAB2D1F7}" type="parTrans" cxnId="{D8C0560D-32EC-4A54-A878-BC1D7F92B8AC}">
      <dgm:prSet/>
      <dgm:spPr/>
      <dgm:t>
        <a:bodyPr/>
        <a:lstStyle/>
        <a:p>
          <a:endParaRPr lang="en-MY"/>
        </a:p>
      </dgm:t>
    </dgm:pt>
    <dgm:pt modelId="{71F119DF-8D5D-413B-9C74-2F45321B0F0E}" type="sibTrans" cxnId="{DB5D3F44-4C6D-4A2B-A96E-1488A46F3B16}">
      <dgm:prSet/>
      <dgm:spPr/>
      <dgm:t>
        <a:bodyPr/>
        <a:lstStyle/>
        <a:p>
          <a:endParaRPr lang="en-MY"/>
        </a:p>
      </dgm:t>
    </dgm:pt>
    <dgm:pt modelId="{5DBD23AA-9FEB-4364-936F-A967E7CD39DD}" type="parTrans" cxnId="{DB5D3F44-4C6D-4A2B-A96E-1488A46F3B16}">
      <dgm:prSet/>
      <dgm:spPr/>
      <dgm:t>
        <a:bodyPr/>
        <a:lstStyle/>
        <a:p>
          <a:endParaRPr lang="en-MY"/>
        </a:p>
      </dgm:t>
    </dgm:pt>
    <dgm:pt modelId="{BEF49C14-85FB-4514-BD79-BC39A301B73A}" type="sibTrans" cxnId="{1E59FB8E-C54D-42E9-ACDB-F40A6D276F06}">
      <dgm:prSet/>
      <dgm:spPr/>
      <dgm:t>
        <a:bodyPr/>
        <a:lstStyle/>
        <a:p>
          <a:endParaRPr lang="en-MY"/>
        </a:p>
      </dgm:t>
    </dgm:pt>
    <dgm:pt modelId="{797EB277-A43D-4093-B909-58DF13FE3378}" type="parTrans" cxnId="{1E59FB8E-C54D-42E9-ACDB-F40A6D276F06}">
      <dgm:prSet/>
      <dgm:spPr/>
      <dgm:t>
        <a:bodyPr/>
        <a:lstStyle/>
        <a:p>
          <a:endParaRPr lang="en-MY"/>
        </a:p>
      </dgm:t>
    </dgm:pt>
    <dgm:pt modelId="{BB6DEC0C-AD41-4E84-A3F8-EE68AC15F94F}" type="sibTrans" cxnId="{B2F7413A-0962-46F9-B6D0-9241E549DDD8}">
      <dgm:prSet/>
      <dgm:spPr/>
      <dgm:t>
        <a:bodyPr/>
        <a:lstStyle/>
        <a:p>
          <a:endParaRPr lang="en-MY"/>
        </a:p>
      </dgm:t>
    </dgm:pt>
    <dgm:pt modelId="{40F09180-7D4C-49C9-9F4A-2800A546D01A}" type="parTrans" cxnId="{B2F7413A-0962-46F9-B6D0-9241E549DDD8}">
      <dgm:prSet/>
      <dgm:spPr/>
      <dgm:t>
        <a:bodyPr/>
        <a:lstStyle/>
        <a:p>
          <a:endParaRPr lang="en-MY"/>
        </a:p>
      </dgm:t>
    </dgm:pt>
    <dgm:pt modelId="{6E641E58-3D95-4999-A99D-DEDDA8614FA6}" type="sibTrans" cxnId="{05397F96-644A-4973-A0C1-1AB1BAF29FA5}">
      <dgm:prSet/>
      <dgm:spPr/>
      <dgm:t>
        <a:bodyPr/>
        <a:lstStyle/>
        <a:p>
          <a:endParaRPr lang="en-MY"/>
        </a:p>
      </dgm:t>
    </dgm:pt>
    <dgm:pt modelId="{00207040-D985-47BE-B8DA-0E7DC0933FEE}" type="parTrans" cxnId="{05397F96-644A-4973-A0C1-1AB1BAF29FA5}">
      <dgm:prSet/>
      <dgm:spPr/>
      <dgm:t>
        <a:bodyPr/>
        <a:lstStyle/>
        <a:p>
          <a:endParaRPr lang="en-MY"/>
        </a:p>
      </dgm:t>
    </dgm:pt>
    <dgm:pt modelId="{314D1C91-00E4-4F63-A500-EFC0E456641F}" type="pres">
      <dgm:prSet presAssocID="{BF9CC5A2-C0B0-4934-BAC7-F7EF17DE4EE5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MY"/>
        </a:p>
      </dgm:t>
    </dgm:pt>
    <dgm:pt modelId="{0E8EF785-A8D1-4EEE-B9B7-023D68423E0C}" type="pres">
      <dgm:prSet presAssocID="{0F20E5FB-D1E2-451F-984F-D898DE2D36CA}" presName="compositeNode" presStyleCnt="0">
        <dgm:presLayoutVars>
          <dgm:bulletEnabled val="1"/>
        </dgm:presLayoutVars>
      </dgm:prSet>
      <dgm:spPr/>
    </dgm:pt>
    <dgm:pt modelId="{AB8F4EBD-7A92-45C4-871E-AE61FE647D03}" type="pres">
      <dgm:prSet presAssocID="{0F20E5FB-D1E2-451F-984F-D898DE2D36CA}" presName="image" presStyleLbl="fgImgPlace1" presStyleIdx="0" presStyleCnt="3" custScaleX="49988" custScaleY="49988" custLinFactX="169177" custLinFactNeighborX="200000" custLinFactNeighborY="12651"/>
      <dgm:spPr>
        <a:solidFill>
          <a:srgbClr val="00B0F0">
            <a:alpha val="90000"/>
          </a:srgbClr>
        </a:solidFill>
      </dgm:spPr>
      <dgm:t>
        <a:bodyPr/>
        <a:lstStyle/>
        <a:p>
          <a:endParaRPr lang="en-MY"/>
        </a:p>
      </dgm:t>
    </dgm:pt>
    <dgm:pt modelId="{CCCCA5C8-313F-4113-B77A-7C7A9B0A1ECB}" type="pres">
      <dgm:prSet presAssocID="{0F20E5FB-D1E2-451F-984F-D898DE2D36CA}" presName="childNode" presStyleLbl="node1" presStyleIdx="0" presStyleCnt="3" custScaleY="110936" custLinFactX="48232" custLinFactNeighborX="100000" custLinFactNeighborY="22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D2675C-8DAF-4A1A-8337-13DAF5563A38}" type="pres">
      <dgm:prSet presAssocID="{0F20E5FB-D1E2-451F-984F-D898DE2D36CA}" presName="parentNode" presStyleLbl="revTx" presStyleIdx="0" presStyleCnt="3" custLinFactX="338353" custLinFactNeighborX="400000" custLinFactNeighborY="251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AD060A-F654-42BF-9A90-6734E372BA9F}" type="pres">
      <dgm:prSet presAssocID="{9D1AFB9D-E669-4F16-A937-F998212CDFDA}" presName="sibTrans" presStyleCnt="0"/>
      <dgm:spPr/>
    </dgm:pt>
    <dgm:pt modelId="{EDB24D62-504B-4D66-9C00-2FDF146F20D4}" type="pres">
      <dgm:prSet presAssocID="{5C4B478A-2E62-47DD-B5FB-39E4305197CE}" presName="compositeNode" presStyleCnt="0">
        <dgm:presLayoutVars>
          <dgm:bulletEnabled val="1"/>
        </dgm:presLayoutVars>
      </dgm:prSet>
      <dgm:spPr/>
    </dgm:pt>
    <dgm:pt modelId="{82E32A6E-D394-4161-82A9-38D0474EAC05}" type="pres">
      <dgm:prSet presAssocID="{5C4B478A-2E62-47DD-B5FB-39E4305197CE}" presName="image" presStyleLbl="fgImgPlace1" presStyleIdx="1" presStyleCnt="3" custScaleX="49988" custScaleY="49988" custLinFactX="166860" custLinFactNeighborX="200000" custLinFactNeighborY="5750"/>
      <dgm:spPr>
        <a:solidFill>
          <a:srgbClr val="92D050">
            <a:alpha val="70000"/>
          </a:srgbClr>
        </a:solidFill>
      </dgm:spPr>
      <dgm:t>
        <a:bodyPr/>
        <a:lstStyle/>
        <a:p>
          <a:endParaRPr lang="en-US"/>
        </a:p>
      </dgm:t>
    </dgm:pt>
    <dgm:pt modelId="{207469CC-284A-42B0-9936-4AD49758E941}" type="pres">
      <dgm:prSet presAssocID="{5C4B478A-2E62-47DD-B5FB-39E4305197CE}" presName="childNode" presStyleLbl="node1" presStyleIdx="1" presStyleCnt="3" custScaleY="109306" custLinFactX="48226" custLinFactNeighborX="100000" custLinFactNeighborY="343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5D82C7-D2F8-42D1-A018-6BD58FCE03E4}" type="pres">
      <dgm:prSet presAssocID="{5C4B478A-2E62-47DD-B5FB-39E4305197CE}" presName="parentNode" presStyleLbl="revTx" presStyleIdx="1" presStyleCnt="3" custLinFactX="333720" custLinFactNeighborX="400000" custLinFactNeighborY="114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2F15DE7-9984-47B0-BB26-0E07DA45C67B}" type="pres">
      <dgm:prSet presAssocID="{C188496E-724A-42C2-85F3-F843B8C687D4}" presName="sibTrans" presStyleCnt="0"/>
      <dgm:spPr/>
    </dgm:pt>
    <dgm:pt modelId="{233C69F8-3E05-4E5B-B815-30702419EB8D}" type="pres">
      <dgm:prSet presAssocID="{54457FE2-E1D8-4ED9-B9A9-1546D38E7CD6}" presName="compositeNode" presStyleCnt="0">
        <dgm:presLayoutVars>
          <dgm:bulletEnabled val="1"/>
        </dgm:presLayoutVars>
      </dgm:prSet>
      <dgm:spPr/>
    </dgm:pt>
    <dgm:pt modelId="{2F0AF422-074B-4589-8631-1E66B244E644}" type="pres">
      <dgm:prSet presAssocID="{54457FE2-E1D8-4ED9-B9A9-1546D38E7CD6}" presName="image" presStyleLbl="fgImgPlace1" presStyleIdx="2" presStyleCnt="3" custScaleX="49993" custScaleY="49993" custLinFactX="-305382" custLinFactNeighborX="-400000" custLinFactNeighborY="11536"/>
      <dgm:spPr>
        <a:solidFill>
          <a:srgbClr val="FF0000">
            <a:alpha val="50000"/>
          </a:srgbClr>
        </a:solidFill>
      </dgm:spPr>
      <dgm:t>
        <a:bodyPr/>
        <a:lstStyle/>
        <a:p>
          <a:endParaRPr lang="en-US"/>
        </a:p>
      </dgm:t>
    </dgm:pt>
    <dgm:pt modelId="{CD55F4F4-DA3F-474C-8651-4E18498A60B9}" type="pres">
      <dgm:prSet presAssocID="{54457FE2-E1D8-4ED9-B9A9-1546D38E7CD6}" presName="childNode" presStyleLbl="node1" presStyleIdx="2" presStyleCnt="3" custScaleY="110894" custLinFactX="-100000" custLinFactNeighborX="-183225" custLinFactNeighborY="2292">
        <dgm:presLayoutVars>
          <dgm:bulletEnabled val="1"/>
        </dgm:presLayoutVars>
      </dgm:prSet>
      <dgm:spPr/>
      <dgm:t>
        <a:bodyPr/>
        <a:lstStyle/>
        <a:p>
          <a:endParaRPr lang="en-MY"/>
        </a:p>
      </dgm:t>
    </dgm:pt>
    <dgm:pt modelId="{9FD110B6-B126-4DA2-9FD2-E73ED1D83A9A}" type="pres">
      <dgm:prSet presAssocID="{54457FE2-E1D8-4ED9-B9A9-1546D38E7CD6}" presName="parentNode" presStyleLbl="revTx" presStyleIdx="2" presStyleCnt="3" custLinFactX="-700000" custLinFactNeighborX="-710764" custLinFactNeighborY="2292">
        <dgm:presLayoutVars>
          <dgm:chMax val="0"/>
          <dgm:bulletEnabled val="1"/>
        </dgm:presLayoutVars>
      </dgm:prSet>
      <dgm:spPr/>
      <dgm:t>
        <a:bodyPr/>
        <a:lstStyle/>
        <a:p>
          <a:endParaRPr lang="en-MY"/>
        </a:p>
      </dgm:t>
    </dgm:pt>
  </dgm:ptLst>
  <dgm:cxnLst>
    <dgm:cxn modelId="{05397F96-644A-4973-A0C1-1AB1BAF29FA5}" srcId="{54457FE2-E1D8-4ED9-B9A9-1546D38E7CD6}" destId="{65347CCD-4E4B-442B-9995-3F09292DC7CE}" srcOrd="0" destOrd="0" parTransId="{00207040-D985-47BE-B8DA-0E7DC0933FEE}" sibTransId="{6E641E58-3D95-4999-A99D-DEDDA8614FA6}"/>
    <dgm:cxn modelId="{DA86B001-CD71-4655-9139-E3830C3728A2}" type="presOf" srcId="{3F480C16-0CFA-4FC8-9E3D-3CA499818C6F}" destId="{CCCCA5C8-313F-4113-B77A-7C7A9B0A1ECB}" srcOrd="0" destOrd="0" presId="urn:microsoft.com/office/officeart/2005/8/layout/hList2"/>
    <dgm:cxn modelId="{18F7B7D1-B6B6-4B0E-A6B0-0F896ACF04F3}" srcId="{54457FE2-E1D8-4ED9-B9A9-1546D38E7CD6}" destId="{59479D9E-0CF7-4AE1-AA0C-27487021AA69}" srcOrd="5" destOrd="0" parTransId="{CC6D7B07-1329-4932-A5FE-CCB50974562F}" sibTransId="{E5A1D617-29DF-4AC9-A713-2956EAC7B189}"/>
    <dgm:cxn modelId="{8EE1FE03-BEB2-45CB-8673-E46BD099A77B}" type="presOf" srcId="{190D4DD3-1E64-4D8A-A167-8C62C8028FC7}" destId="{CD55F4F4-DA3F-474C-8651-4E18498A60B9}" srcOrd="0" destOrd="3" presId="urn:microsoft.com/office/officeart/2005/8/layout/hList2"/>
    <dgm:cxn modelId="{A5667DFD-F9B8-4150-8D49-26F4A75D0EE3}" srcId="{0F20E5FB-D1E2-451F-984F-D898DE2D36CA}" destId="{D31BC271-2FA5-4011-92DE-E8449BD7C566}" srcOrd="4" destOrd="0" parTransId="{54636D1B-9F3B-4005-AE87-565C54B157D6}" sibTransId="{5CFAA12E-8379-477D-849F-3DC83BE596E5}"/>
    <dgm:cxn modelId="{4141B242-35E3-45B0-BA2F-BDCDA9642FC4}" type="presOf" srcId="{D31BC271-2FA5-4011-92DE-E8449BD7C566}" destId="{CCCCA5C8-313F-4113-B77A-7C7A9B0A1ECB}" srcOrd="0" destOrd="4" presId="urn:microsoft.com/office/officeart/2005/8/layout/hList2"/>
    <dgm:cxn modelId="{EF6C3D6A-8BB6-4458-B8A9-DBBE2E4B664D}" type="presOf" srcId="{5C4B478A-2E62-47DD-B5FB-39E4305197CE}" destId="{C25D82C7-D2F8-42D1-A018-6BD58FCE03E4}" srcOrd="0" destOrd="0" presId="urn:microsoft.com/office/officeart/2005/8/layout/hList2"/>
    <dgm:cxn modelId="{DB5D3F44-4C6D-4A2B-A96E-1488A46F3B16}" srcId="{54457FE2-E1D8-4ED9-B9A9-1546D38E7CD6}" destId="{190D4DD3-1E64-4D8A-A167-8C62C8028FC7}" srcOrd="3" destOrd="0" parTransId="{5DBD23AA-9FEB-4364-936F-A967E7CD39DD}" sibTransId="{71F119DF-8D5D-413B-9C74-2F45321B0F0E}"/>
    <dgm:cxn modelId="{478ECAB7-6517-4C3E-BE7D-C8CFEAFB83D4}" srcId="{5C4B478A-2E62-47DD-B5FB-39E4305197CE}" destId="{37328FFF-A7A2-489E-A0CA-72AB459E0E8F}" srcOrd="0" destOrd="0" parTransId="{A39AB30D-121B-436D-B1BF-510732084BA3}" sibTransId="{9D9A63D6-C4A5-433D-B172-6880ECFB07A8}"/>
    <dgm:cxn modelId="{485139F7-C717-41B4-BFED-49E291CAB5B2}" srcId="{5C4B478A-2E62-47DD-B5FB-39E4305197CE}" destId="{9BFA67C0-5512-4D36-B544-644152507E47}" srcOrd="1" destOrd="0" parTransId="{567E019A-143A-4E2B-A46A-8D27B5093A09}" sibTransId="{3E1E1937-AF5E-4C93-9412-65523EC07D9D}"/>
    <dgm:cxn modelId="{271B5B95-D436-415D-AAC9-8DAB788F84AF}" type="presOf" srcId="{53B99E41-A007-4FAF-9957-5BE65B8909E7}" destId="{CCCCA5C8-313F-4113-B77A-7C7A9B0A1ECB}" srcOrd="0" destOrd="1" presId="urn:microsoft.com/office/officeart/2005/8/layout/hList2"/>
    <dgm:cxn modelId="{A69BA135-CCB0-4669-86BF-B6CB7EF0213B}" srcId="{BF9CC5A2-C0B0-4934-BAC7-F7EF17DE4EE5}" destId="{5C4B478A-2E62-47DD-B5FB-39E4305197CE}" srcOrd="1" destOrd="0" parTransId="{F147AA81-7CCB-4535-89B6-3AB0D00B6696}" sibTransId="{C188496E-724A-42C2-85F3-F843B8C687D4}"/>
    <dgm:cxn modelId="{63DB0593-086A-4274-9F65-8C11A8FFBC98}" type="presOf" srcId="{54457FE2-E1D8-4ED9-B9A9-1546D38E7CD6}" destId="{9FD110B6-B126-4DA2-9FD2-E73ED1D83A9A}" srcOrd="0" destOrd="0" presId="urn:microsoft.com/office/officeart/2005/8/layout/hList2"/>
    <dgm:cxn modelId="{D4EDA294-EC2C-4A89-B38E-1CEF363CE24D}" srcId="{BF9CC5A2-C0B0-4934-BAC7-F7EF17DE4EE5}" destId="{0F20E5FB-D1E2-451F-984F-D898DE2D36CA}" srcOrd="0" destOrd="0" parTransId="{3B6D779D-AE84-450C-BA37-F9FE216CB057}" sibTransId="{9D1AFB9D-E669-4F16-A937-F998212CDFDA}"/>
    <dgm:cxn modelId="{229ABFD3-B8D6-4BDE-85D4-0AFF2D35FA88}" srcId="{5C4B478A-2E62-47DD-B5FB-39E4305197CE}" destId="{ABF04777-FC92-45B9-A1A0-4645026FDE11}" srcOrd="2" destOrd="0" parTransId="{927DD9CF-FC18-4DA8-AE77-361731B383A8}" sibTransId="{3AB18169-3BC3-4215-8D80-480A74D18EE2}"/>
    <dgm:cxn modelId="{9B1B1A0E-2052-4BB4-8525-6F9F9396FB2D}" srcId="{0F20E5FB-D1E2-451F-984F-D898DE2D36CA}" destId="{3F480C16-0CFA-4FC8-9E3D-3CA499818C6F}" srcOrd="0" destOrd="0" parTransId="{13EB05E8-CD63-4C7F-9F23-1DE4BE628A07}" sibTransId="{B1D95679-B8E2-46C2-92D2-FEF0C4E995D5}"/>
    <dgm:cxn modelId="{0C2C707D-557F-451D-A0EF-2041D2FB77BD}" type="presOf" srcId="{ABF04777-FC92-45B9-A1A0-4645026FDE11}" destId="{207469CC-284A-42B0-9936-4AD49758E941}" srcOrd="0" destOrd="2" presId="urn:microsoft.com/office/officeart/2005/8/layout/hList2"/>
    <dgm:cxn modelId="{B2F7413A-0962-46F9-B6D0-9241E549DDD8}" srcId="{54457FE2-E1D8-4ED9-B9A9-1546D38E7CD6}" destId="{C1D0EF4C-817D-4DCF-BC11-713DB663AE10}" srcOrd="1" destOrd="0" parTransId="{40F09180-7D4C-49C9-9F4A-2800A546D01A}" sibTransId="{BB6DEC0C-AD41-4E84-A3F8-EE68AC15F94F}"/>
    <dgm:cxn modelId="{1E59FB8E-C54D-42E9-ACDB-F40A6D276F06}" srcId="{54457FE2-E1D8-4ED9-B9A9-1546D38E7CD6}" destId="{A2986151-574B-47F4-A25A-B09ED0EAA85D}" srcOrd="2" destOrd="0" parTransId="{797EB277-A43D-4093-B909-58DF13FE3378}" sibTransId="{BEF49C14-85FB-4514-BD79-BC39A301B73A}"/>
    <dgm:cxn modelId="{5DF591CF-B2A0-4C27-B57E-453CF826427E}" srcId="{0F20E5FB-D1E2-451F-984F-D898DE2D36CA}" destId="{068A9085-8D0E-4279-A1AE-474632AA6DC8}" srcOrd="2" destOrd="0" parTransId="{EF0859AE-3A63-45DE-AFF3-B5A17107A5D7}" sibTransId="{9A0EA52A-EB60-45E8-BA50-4C9FC8BFD665}"/>
    <dgm:cxn modelId="{B6DE943E-EACB-4B89-85A0-95D8D862989A}" type="presOf" srcId="{0F20E5FB-D1E2-451F-984F-D898DE2D36CA}" destId="{F0D2675C-8DAF-4A1A-8337-13DAF5563A38}" srcOrd="0" destOrd="0" presId="urn:microsoft.com/office/officeart/2005/8/layout/hList2"/>
    <dgm:cxn modelId="{022525F0-995B-494B-9706-8907082BA312}" type="presOf" srcId="{37328FFF-A7A2-489E-A0CA-72AB459E0E8F}" destId="{207469CC-284A-42B0-9936-4AD49758E941}" srcOrd="0" destOrd="0" presId="urn:microsoft.com/office/officeart/2005/8/layout/hList2"/>
    <dgm:cxn modelId="{6DFD7D91-299F-47E9-806D-2D9ACEAF41F9}" type="presOf" srcId="{9BFA67C0-5512-4D36-B544-644152507E47}" destId="{207469CC-284A-42B0-9936-4AD49758E941}" srcOrd="0" destOrd="1" presId="urn:microsoft.com/office/officeart/2005/8/layout/hList2"/>
    <dgm:cxn modelId="{5116EE66-37D8-40AD-9CE1-66B26D997961}" type="presOf" srcId="{535D3B00-C6B9-4E2D-87A6-F20D918F5DCC}" destId="{CCCCA5C8-313F-4113-B77A-7C7A9B0A1ECB}" srcOrd="0" destOrd="3" presId="urn:microsoft.com/office/officeart/2005/8/layout/hList2"/>
    <dgm:cxn modelId="{8B94F46B-9D8E-4469-B54B-A3B2DC595331}" type="presOf" srcId="{65347CCD-4E4B-442B-9995-3F09292DC7CE}" destId="{CD55F4F4-DA3F-474C-8651-4E18498A60B9}" srcOrd="0" destOrd="0" presId="urn:microsoft.com/office/officeart/2005/8/layout/hList2"/>
    <dgm:cxn modelId="{DC49824A-ABCB-459F-8E0A-F5505F012BB1}" srcId="{0F20E5FB-D1E2-451F-984F-D898DE2D36CA}" destId="{535D3B00-C6B9-4E2D-87A6-F20D918F5DCC}" srcOrd="3" destOrd="0" parTransId="{BFDA248B-D51A-4344-816A-D552C5D4A34B}" sibTransId="{833A89E7-697F-45B9-B5C7-3451FB9FBE7C}"/>
    <dgm:cxn modelId="{575FCB17-C7F4-48CF-AE30-99D4FF6472FB}" type="presOf" srcId="{068A9085-8D0E-4279-A1AE-474632AA6DC8}" destId="{CCCCA5C8-313F-4113-B77A-7C7A9B0A1ECB}" srcOrd="0" destOrd="2" presId="urn:microsoft.com/office/officeart/2005/8/layout/hList2"/>
    <dgm:cxn modelId="{47E1EFDB-7787-4529-A1EB-373407547487}" type="presOf" srcId="{59479D9E-0CF7-4AE1-AA0C-27487021AA69}" destId="{CD55F4F4-DA3F-474C-8651-4E18498A60B9}" srcOrd="0" destOrd="5" presId="urn:microsoft.com/office/officeart/2005/8/layout/hList2"/>
    <dgm:cxn modelId="{B642D969-F92E-483F-8B13-5B6EE7EBA3D3}" type="presOf" srcId="{BF9CC5A2-C0B0-4934-BAC7-F7EF17DE4EE5}" destId="{314D1C91-00E4-4F63-A500-EFC0E456641F}" srcOrd="0" destOrd="0" presId="urn:microsoft.com/office/officeart/2005/8/layout/hList2"/>
    <dgm:cxn modelId="{C7F8B608-402C-4809-AD30-FC0AAA2BB5BA}" srcId="{0F20E5FB-D1E2-451F-984F-D898DE2D36CA}" destId="{53B99E41-A007-4FAF-9957-5BE65B8909E7}" srcOrd="1" destOrd="0" parTransId="{367AA4D9-4ECC-458B-8D55-E1227A516608}" sibTransId="{0564A8FD-37AA-487D-B8C0-0B03E07A4263}"/>
    <dgm:cxn modelId="{7AA8867D-431E-4AF8-8AEA-45489FAF40C0}" type="presOf" srcId="{A2986151-574B-47F4-A25A-B09ED0EAA85D}" destId="{CD55F4F4-DA3F-474C-8651-4E18498A60B9}" srcOrd="0" destOrd="2" presId="urn:microsoft.com/office/officeart/2005/8/layout/hList2"/>
    <dgm:cxn modelId="{2D94230D-3702-4CD6-A96D-ADEA711A7401}" type="presOf" srcId="{C1D0EF4C-817D-4DCF-BC11-713DB663AE10}" destId="{CD55F4F4-DA3F-474C-8651-4E18498A60B9}" srcOrd="0" destOrd="1" presId="urn:microsoft.com/office/officeart/2005/8/layout/hList2"/>
    <dgm:cxn modelId="{D8C0560D-32EC-4A54-A878-BC1D7F92B8AC}" srcId="{54457FE2-E1D8-4ED9-B9A9-1546D38E7CD6}" destId="{876E222C-EA33-4B8A-A48E-46FD00F170D1}" srcOrd="4" destOrd="0" parTransId="{14E7B04D-E9A5-4AD6-B8AA-DE9FBAB2D1F7}" sibTransId="{02591B16-9482-443D-BF19-9C75AFD73207}"/>
    <dgm:cxn modelId="{BD852D95-0BD7-4CA9-BB90-155A60EF2FA5}" type="presOf" srcId="{876E222C-EA33-4B8A-A48E-46FD00F170D1}" destId="{CD55F4F4-DA3F-474C-8651-4E18498A60B9}" srcOrd="0" destOrd="4" presId="urn:microsoft.com/office/officeart/2005/8/layout/hList2"/>
    <dgm:cxn modelId="{0532D333-70E2-40D5-BCBE-94882C32EC48}" srcId="{BF9CC5A2-C0B0-4934-BAC7-F7EF17DE4EE5}" destId="{54457FE2-E1D8-4ED9-B9A9-1546D38E7CD6}" srcOrd="2" destOrd="0" parTransId="{A389466A-7EED-4AB8-90BA-3E4CA809060F}" sibTransId="{0C81172A-2555-4A6D-9A0C-A182538417EF}"/>
    <dgm:cxn modelId="{4D929CC6-CD0B-4613-B039-E4C7719ED48E}" type="presParOf" srcId="{314D1C91-00E4-4F63-A500-EFC0E456641F}" destId="{0E8EF785-A8D1-4EEE-B9B7-023D68423E0C}" srcOrd="0" destOrd="0" presId="urn:microsoft.com/office/officeart/2005/8/layout/hList2"/>
    <dgm:cxn modelId="{8686D5EE-BBEB-4C34-B0C8-D1C51443DDBC}" type="presParOf" srcId="{0E8EF785-A8D1-4EEE-B9B7-023D68423E0C}" destId="{AB8F4EBD-7A92-45C4-871E-AE61FE647D03}" srcOrd="0" destOrd="0" presId="urn:microsoft.com/office/officeart/2005/8/layout/hList2"/>
    <dgm:cxn modelId="{80FB4715-337E-49BF-8457-79F36D9170C8}" type="presParOf" srcId="{0E8EF785-A8D1-4EEE-B9B7-023D68423E0C}" destId="{CCCCA5C8-313F-4113-B77A-7C7A9B0A1ECB}" srcOrd="1" destOrd="0" presId="urn:microsoft.com/office/officeart/2005/8/layout/hList2"/>
    <dgm:cxn modelId="{68A9FDFB-F5C7-483E-927D-9370822B4A35}" type="presParOf" srcId="{0E8EF785-A8D1-4EEE-B9B7-023D68423E0C}" destId="{F0D2675C-8DAF-4A1A-8337-13DAF5563A38}" srcOrd="2" destOrd="0" presId="urn:microsoft.com/office/officeart/2005/8/layout/hList2"/>
    <dgm:cxn modelId="{8ECC2C16-C3D1-4639-91DC-B3A7A35D4372}" type="presParOf" srcId="{314D1C91-00E4-4F63-A500-EFC0E456641F}" destId="{D1AD060A-F654-42BF-9A90-6734E372BA9F}" srcOrd="1" destOrd="0" presId="urn:microsoft.com/office/officeart/2005/8/layout/hList2"/>
    <dgm:cxn modelId="{2122E4C6-1E09-471E-83F6-EBF3394EC182}" type="presParOf" srcId="{314D1C91-00E4-4F63-A500-EFC0E456641F}" destId="{EDB24D62-504B-4D66-9C00-2FDF146F20D4}" srcOrd="2" destOrd="0" presId="urn:microsoft.com/office/officeart/2005/8/layout/hList2"/>
    <dgm:cxn modelId="{3BE23682-65E5-438D-A727-08C1876E1B15}" type="presParOf" srcId="{EDB24D62-504B-4D66-9C00-2FDF146F20D4}" destId="{82E32A6E-D394-4161-82A9-38D0474EAC05}" srcOrd="0" destOrd="0" presId="urn:microsoft.com/office/officeart/2005/8/layout/hList2"/>
    <dgm:cxn modelId="{A265D611-44B7-40AB-84F2-F19DA0113247}" type="presParOf" srcId="{EDB24D62-504B-4D66-9C00-2FDF146F20D4}" destId="{207469CC-284A-42B0-9936-4AD49758E941}" srcOrd="1" destOrd="0" presId="urn:microsoft.com/office/officeart/2005/8/layout/hList2"/>
    <dgm:cxn modelId="{8289C248-4DF1-4575-B106-003171501A31}" type="presParOf" srcId="{EDB24D62-504B-4D66-9C00-2FDF146F20D4}" destId="{C25D82C7-D2F8-42D1-A018-6BD58FCE03E4}" srcOrd="2" destOrd="0" presId="urn:microsoft.com/office/officeart/2005/8/layout/hList2"/>
    <dgm:cxn modelId="{CA8E9B44-6D6A-4BA1-B3D6-F00E0BAE3506}" type="presParOf" srcId="{314D1C91-00E4-4F63-A500-EFC0E456641F}" destId="{22F15DE7-9984-47B0-BB26-0E07DA45C67B}" srcOrd="3" destOrd="0" presId="urn:microsoft.com/office/officeart/2005/8/layout/hList2"/>
    <dgm:cxn modelId="{03F33E7E-0125-4AE2-AE3E-77E5024CC15A}" type="presParOf" srcId="{314D1C91-00E4-4F63-A500-EFC0E456641F}" destId="{233C69F8-3E05-4E5B-B815-30702419EB8D}" srcOrd="4" destOrd="0" presId="urn:microsoft.com/office/officeart/2005/8/layout/hList2"/>
    <dgm:cxn modelId="{815DAB94-283E-4E0E-84B0-C6CDCE3505A3}" type="presParOf" srcId="{233C69F8-3E05-4E5B-B815-30702419EB8D}" destId="{2F0AF422-074B-4589-8631-1E66B244E644}" srcOrd="0" destOrd="0" presId="urn:microsoft.com/office/officeart/2005/8/layout/hList2"/>
    <dgm:cxn modelId="{EC124B44-E269-4F1E-BDC4-BEA29E169BD2}" type="presParOf" srcId="{233C69F8-3E05-4E5B-B815-30702419EB8D}" destId="{CD55F4F4-DA3F-474C-8651-4E18498A60B9}" srcOrd="1" destOrd="0" presId="urn:microsoft.com/office/officeart/2005/8/layout/hList2"/>
    <dgm:cxn modelId="{58FB0314-3846-41E8-B80F-3AF023547F12}" type="presParOf" srcId="{233C69F8-3E05-4E5B-B815-30702419EB8D}" destId="{9FD110B6-B126-4DA2-9FD2-E73ED1D83A9A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AA6A-1FE4-4439-8223-BE460557FB65}">
      <dsp:nvSpPr>
        <dsp:cNvPr id="0" name=""/>
        <dsp:cNvSpPr/>
      </dsp:nvSpPr>
      <dsp:spPr>
        <a:xfrm rot="16200000">
          <a:off x="-1549535" y="2235547"/>
          <a:ext cx="3774186" cy="567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00485" bIns="0" numCol="1" spcCol="1270" anchor="t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500" b="1" i="0" kern="1200"/>
            <a:t>PACKAGE 1: USD 1,500 and above</a:t>
          </a:r>
          <a:endParaRPr lang="en-GB" sz="1500" kern="1200"/>
        </a:p>
      </dsp:txBody>
      <dsp:txXfrm>
        <a:off x="-1549535" y="2235547"/>
        <a:ext cx="3774186" cy="567479"/>
      </dsp:txXfrm>
    </dsp:sp>
    <dsp:sp modelId="{40C2CBDB-4132-4A7D-9F27-EA439C18BDF2}">
      <dsp:nvSpPr>
        <dsp:cNvPr id="0" name=""/>
        <dsp:cNvSpPr/>
      </dsp:nvSpPr>
      <dsp:spPr>
        <a:xfrm>
          <a:off x="445646" y="396760"/>
          <a:ext cx="3540971" cy="4245053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500485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1/2 page, coloured advertisement in the Conference Proceeding Programme (artwork provided by sponsoring company)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listed on the sponsor's page in the Conference Proceeding Programme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on sponsor recognition boards displayed throughout the conference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on the holding slide between technical sessions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and link on the conference  website + Company description on website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and name in banner and backdrop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Special mention in the opening, Gala dinner and closing sessions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Opportunity to place corporate advertisement video during kick-off and during coffee break sessions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One 50-word corporate profile in the Conference Proceeding Programme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3 complimentary conference registrations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900" b="1" kern="1200">
            <a:solidFill>
              <a:sysClr val="windowText" lastClr="000000"/>
            </a:solidFill>
          </a:endParaRPr>
        </a:p>
      </dsp:txBody>
      <dsp:txXfrm>
        <a:off x="445646" y="396760"/>
        <a:ext cx="3540971" cy="4245053"/>
      </dsp:txXfrm>
    </dsp:sp>
    <dsp:sp modelId="{CA69B295-0066-4634-B981-6EB3EF9F02AD}">
      <dsp:nvSpPr>
        <dsp:cNvPr id="0" name=""/>
        <dsp:cNvSpPr/>
      </dsp:nvSpPr>
      <dsp:spPr>
        <a:xfrm>
          <a:off x="385350" y="166900"/>
          <a:ext cx="567399" cy="567399"/>
        </a:xfrm>
        <a:prstGeom prst="rect">
          <a:avLst/>
        </a:prstGeom>
        <a:solidFill>
          <a:srgbClr val="FFC000">
            <a:alpha val="9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F0D2675C-8DAF-4A1A-8337-13DAF5563A38}">
      <dsp:nvSpPr>
        <dsp:cNvPr id="0" name=""/>
        <dsp:cNvSpPr/>
      </dsp:nvSpPr>
      <dsp:spPr>
        <a:xfrm rot="16200000">
          <a:off x="2824970" y="2235547"/>
          <a:ext cx="3774186" cy="567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500485" bIns="0" numCol="1" spcCol="1270" anchor="t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500" b="1" i="0" kern="1200"/>
            <a:t>PACKAGE 2: USD 1,000 - USD 1,499</a:t>
          </a:r>
          <a:endParaRPr lang="en-GB" sz="1500" kern="1200"/>
        </a:p>
      </dsp:txBody>
      <dsp:txXfrm>
        <a:off x="2824970" y="2235547"/>
        <a:ext cx="3774186" cy="567479"/>
      </dsp:txXfrm>
    </dsp:sp>
    <dsp:sp modelId="{CCCCA5C8-313F-4113-B77A-7C7A9B0A1ECB}">
      <dsp:nvSpPr>
        <dsp:cNvPr id="0" name=""/>
        <dsp:cNvSpPr/>
      </dsp:nvSpPr>
      <dsp:spPr>
        <a:xfrm>
          <a:off x="4842290" y="366774"/>
          <a:ext cx="3438138" cy="4305025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500485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1/4 page, coloured advertisement in the Conference Proceeding Programme (artwork provided by sponsoring company)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listed on the sponsor's page in the Conference Programme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on sponsor recognition boards displayed throughout the conference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on the holding slide between technical sessions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and link on the conference website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Company logo and name in banner and backdrop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Special mention in the opening, and Gala Dinner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One 30-word corporate profile in the Conference Proceeding Programme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b="1" kern="1200"/>
            <a:t>2 complimentary conference registration</a:t>
          </a:r>
        </a:p>
      </dsp:txBody>
      <dsp:txXfrm>
        <a:off x="4842290" y="366774"/>
        <a:ext cx="3438138" cy="4305025"/>
      </dsp:txXfrm>
    </dsp:sp>
    <dsp:sp modelId="{AB8F4EBD-7A92-45C4-871E-AE61FE647D03}">
      <dsp:nvSpPr>
        <dsp:cNvPr id="0" name=""/>
        <dsp:cNvSpPr/>
      </dsp:nvSpPr>
      <dsp:spPr>
        <a:xfrm>
          <a:off x="4788134" y="173244"/>
          <a:ext cx="567399" cy="567399"/>
        </a:xfrm>
        <a:prstGeom prst="rect">
          <a:avLst/>
        </a:prstGeom>
        <a:solidFill>
          <a:schemeClr val="bg1">
            <a:lumMod val="75000"/>
            <a:alpha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2675C-8DAF-4A1A-8337-13DAF5563A38}">
      <dsp:nvSpPr>
        <dsp:cNvPr id="0" name=""/>
        <dsp:cNvSpPr/>
      </dsp:nvSpPr>
      <dsp:spPr>
        <a:xfrm rot="16200000">
          <a:off x="1234330" y="2625299"/>
          <a:ext cx="4167949" cy="414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5214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900" b="1" i="0" kern="1200"/>
            <a:t>PACKAGE 4: USD 250 - USD 499</a:t>
          </a:r>
          <a:endParaRPr lang="en-GB" sz="1900" kern="1200"/>
        </a:p>
      </dsp:txBody>
      <dsp:txXfrm>
        <a:off x="1234330" y="2625299"/>
        <a:ext cx="4167949" cy="414100"/>
      </dsp:txXfrm>
    </dsp:sp>
    <dsp:sp modelId="{CCCCA5C8-313F-4113-B77A-7C7A9B0A1ECB}">
      <dsp:nvSpPr>
        <dsp:cNvPr id="0" name=""/>
        <dsp:cNvSpPr/>
      </dsp:nvSpPr>
      <dsp:spPr>
        <a:xfrm>
          <a:off x="3525353" y="511426"/>
          <a:ext cx="2062659" cy="4623756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365214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listed on the sponsor's page in the Conference Proceeding Programme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on sponsor recognition boards displayed throughout the conference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on the holding slide between technical sessions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Comapny logo and link on the conference website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and name in banner and backdrop</a:t>
          </a:r>
        </a:p>
      </dsp:txBody>
      <dsp:txXfrm>
        <a:off x="3525353" y="511426"/>
        <a:ext cx="2062659" cy="4623756"/>
      </dsp:txXfrm>
    </dsp:sp>
    <dsp:sp modelId="{AB8F4EBD-7A92-45C4-871E-AE61FE647D03}">
      <dsp:nvSpPr>
        <dsp:cNvPr id="0" name=""/>
        <dsp:cNvSpPr/>
      </dsp:nvSpPr>
      <dsp:spPr>
        <a:xfrm>
          <a:off x="3318358" y="408855"/>
          <a:ext cx="414001" cy="414001"/>
        </a:xfrm>
        <a:prstGeom prst="rect">
          <a:avLst/>
        </a:prstGeom>
        <a:solidFill>
          <a:srgbClr val="00B0F0">
            <a:alpha val="9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25D82C7-D2F8-42D1-A018-6BD58FCE03E4}">
      <dsp:nvSpPr>
        <dsp:cNvPr id="0" name=""/>
        <dsp:cNvSpPr/>
      </dsp:nvSpPr>
      <dsp:spPr>
        <a:xfrm rot="16200000">
          <a:off x="4218808" y="2568156"/>
          <a:ext cx="4167949" cy="414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5214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900" b="1" i="0" kern="1200"/>
            <a:t>Package 5: USD 249 and below</a:t>
          </a:r>
          <a:endParaRPr lang="en-GB" sz="1900" kern="1200"/>
        </a:p>
      </dsp:txBody>
      <dsp:txXfrm>
        <a:off x="4218808" y="2568156"/>
        <a:ext cx="4167949" cy="414100"/>
      </dsp:txXfrm>
    </dsp:sp>
    <dsp:sp modelId="{207469CC-284A-42B0-9936-4AD49758E941}">
      <dsp:nvSpPr>
        <dsp:cNvPr id="0" name=""/>
        <dsp:cNvSpPr/>
      </dsp:nvSpPr>
      <dsp:spPr>
        <a:xfrm>
          <a:off x="6528890" y="592701"/>
          <a:ext cx="2062659" cy="4555818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365214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listed on the sponsor's page in the Conference Proceeding programme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and link on the conference website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and name in banner and backdrop</a:t>
          </a:r>
        </a:p>
      </dsp:txBody>
      <dsp:txXfrm>
        <a:off x="6528890" y="592701"/>
        <a:ext cx="2062659" cy="4555818"/>
      </dsp:txXfrm>
    </dsp:sp>
    <dsp:sp modelId="{82E32A6E-D394-4161-82A9-38D0474EAC05}">
      <dsp:nvSpPr>
        <dsp:cNvPr id="0" name=""/>
        <dsp:cNvSpPr/>
      </dsp:nvSpPr>
      <dsp:spPr>
        <a:xfrm>
          <a:off x="6302832" y="351701"/>
          <a:ext cx="414001" cy="414001"/>
        </a:xfrm>
        <a:prstGeom prst="rect">
          <a:avLst/>
        </a:prstGeom>
        <a:solidFill>
          <a:srgbClr val="92D050">
            <a:alpha val="7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9FD110B6-B126-4DA2-9FD2-E73ED1D83A9A}">
      <dsp:nvSpPr>
        <dsp:cNvPr id="0" name=""/>
        <dsp:cNvSpPr/>
      </dsp:nvSpPr>
      <dsp:spPr>
        <a:xfrm rot="16200000">
          <a:off x="-1657846" y="2616066"/>
          <a:ext cx="4167949" cy="414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65214" bIns="0" numCol="1" spcCol="1270" anchor="t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900" b="1" i="0" kern="1200"/>
            <a:t>PACKAGE 3: USD 500 - USD 999</a:t>
          </a:r>
          <a:endParaRPr lang="en-GB" sz="1900" kern="1200"/>
        </a:p>
      </dsp:txBody>
      <dsp:txXfrm>
        <a:off x="-1657846" y="2616066"/>
        <a:ext cx="4167949" cy="414100"/>
      </dsp:txXfrm>
    </dsp:sp>
    <dsp:sp modelId="{CD55F4F4-DA3F-474C-8651-4E18498A60B9}">
      <dsp:nvSpPr>
        <dsp:cNvPr id="0" name=""/>
        <dsp:cNvSpPr/>
      </dsp:nvSpPr>
      <dsp:spPr>
        <a:xfrm>
          <a:off x="633191" y="512114"/>
          <a:ext cx="2062659" cy="4622005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365214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listed on the sponsor's page in the Conference Proceeding Programme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on sponsor recognition boards displayed throughout the conference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on the holding slide between technical sessions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Company logo and link on the conference  website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Comapny logo and name in banner and backdrop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/>
            <a:t>1 complimentary conference registration</a:t>
          </a:r>
        </a:p>
      </dsp:txBody>
      <dsp:txXfrm>
        <a:off x="633191" y="512114"/>
        <a:ext cx="2062659" cy="4622005"/>
      </dsp:txXfrm>
    </dsp:sp>
    <dsp:sp modelId="{2F0AF422-074B-4589-8631-1E66B244E644}">
      <dsp:nvSpPr>
        <dsp:cNvPr id="0" name=""/>
        <dsp:cNvSpPr/>
      </dsp:nvSpPr>
      <dsp:spPr>
        <a:xfrm>
          <a:off x="426157" y="399620"/>
          <a:ext cx="414042" cy="414042"/>
        </a:xfrm>
        <a:prstGeom prst="rect">
          <a:avLst/>
        </a:prstGeom>
        <a:solidFill>
          <a:srgbClr val="FF0000">
            <a:alpha val="5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6AD1-12AC-4175-ADE3-04A01B41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ACML2017Sponsorshop</vt:lpstr>
      <vt:lpstr>ACML2017Sponsorshop</vt:lpstr>
    </vt:vector>
  </TitlesOfParts>
  <Company>씨에이전시</Company>
  <LinksUpToDate>false</LinksUpToDate>
  <CharactersWithSpaces>3434</CharactersWithSpaces>
  <SharedDoc>false</SharedDoc>
  <HLinks>
    <vt:vector size="36" baseType="variant"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mailto:info@humanoids2015.org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http://www.humanoids2015.org/</vt:lpwstr>
      </vt:variant>
      <vt:variant>
        <vt:lpwstr/>
      </vt:variant>
      <vt:variant>
        <vt:i4>4456457</vt:i4>
      </vt:variant>
      <vt:variant>
        <vt:i4>-1</vt:i4>
      </vt:variant>
      <vt:variant>
        <vt:i4>1112</vt:i4>
      </vt:variant>
      <vt:variant>
        <vt:i4>1</vt:i4>
      </vt:variant>
      <vt:variant>
        <vt:lpwstr>http://www.date-conference.com/files/file/date12/exhibition/exhibition-table-top-display.png</vt:lpwstr>
      </vt:variant>
      <vt:variant>
        <vt:lpwstr/>
      </vt:variant>
      <vt:variant>
        <vt:i4>1769503</vt:i4>
      </vt:variant>
      <vt:variant>
        <vt:i4>-1</vt:i4>
      </vt:variant>
      <vt:variant>
        <vt:i4>1117</vt:i4>
      </vt:variant>
      <vt:variant>
        <vt:i4>1</vt:i4>
      </vt:variant>
      <vt:variant>
        <vt:lpwstr>http://www.irobotics.re.kr/images/sub_01/con_04_08_01.jpg</vt:lpwstr>
      </vt:variant>
      <vt:variant>
        <vt:lpwstr/>
      </vt:variant>
      <vt:variant>
        <vt:i4>1048607</vt:i4>
      </vt:variant>
      <vt:variant>
        <vt:i4>-1</vt:i4>
      </vt:variant>
      <vt:variant>
        <vt:i4>1118</vt:i4>
      </vt:variant>
      <vt:variant>
        <vt:i4>1</vt:i4>
      </vt:variant>
      <vt:variant>
        <vt:lpwstr>http://www.irobotics.re.kr/images/sub_01/con_04_03_01.jpg</vt:lpwstr>
      </vt:variant>
      <vt:variant>
        <vt:lpwstr/>
      </vt:variant>
      <vt:variant>
        <vt:i4>1441823</vt:i4>
      </vt:variant>
      <vt:variant>
        <vt:i4>-1</vt:i4>
      </vt:variant>
      <vt:variant>
        <vt:i4>1119</vt:i4>
      </vt:variant>
      <vt:variant>
        <vt:i4>1</vt:i4>
      </vt:variant>
      <vt:variant>
        <vt:lpwstr>http://www.irobotics.re.kr/images/sub_01/con_04_05_01.jpg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ACML2017Sponsorshop</dc:title>
  <dc:creator>김향미</dc:creator>
  <cp:lastModifiedBy>Yashim Wong</cp:lastModifiedBy>
  <cp:revision>11</cp:revision>
  <cp:lastPrinted>2018-07-11T09:01:00Z</cp:lastPrinted>
  <dcterms:created xsi:type="dcterms:W3CDTF">2018-07-30T01:08:00Z</dcterms:created>
  <dcterms:modified xsi:type="dcterms:W3CDTF">2018-09-24T10:32:00Z</dcterms:modified>
</cp:coreProperties>
</file>